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D10E2" w14:textId="72DFF50F" w:rsidR="00711646" w:rsidRDefault="00711646"/>
    <w:tbl>
      <w:tblPr>
        <w:tblStyle w:val="a3"/>
        <w:tblW w:w="411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023727" w14:paraId="416A1490" w14:textId="77777777" w:rsidTr="00023727">
        <w:trPr>
          <w:jc w:val="right"/>
        </w:trPr>
        <w:tc>
          <w:tcPr>
            <w:tcW w:w="4115" w:type="dxa"/>
          </w:tcPr>
          <w:p w14:paraId="0035A9FF" w14:textId="58BC7E03" w:rsidR="00023727" w:rsidRDefault="00023727" w:rsidP="00711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14:paraId="74A778D8" w14:textId="77777777" w:rsidR="00023727" w:rsidRPr="00183B8D" w:rsidRDefault="00023727" w:rsidP="00785F8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B8D">
              <w:rPr>
                <w:rFonts w:ascii="Arial" w:hAnsi="Arial" w:cs="Arial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ГБПОУ «</w:t>
            </w:r>
            <w:r w:rsidRPr="00183B8D">
              <w:rPr>
                <w:rFonts w:ascii="Arial" w:hAnsi="Arial" w:cs="Arial"/>
                <w:bCs/>
                <w:sz w:val="24"/>
                <w:szCs w:val="24"/>
              </w:rPr>
              <w:t>БППК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14:paraId="6B18D2DC" w14:textId="454AF7EC" w:rsidR="00023727" w:rsidRDefault="00023727" w:rsidP="00711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 С.С. Яковлева</w:t>
            </w:r>
          </w:p>
          <w:p w14:paraId="325E3949" w14:textId="5A1E5E87" w:rsidR="00023727" w:rsidRDefault="00023727" w:rsidP="00711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«____» ______________ 2023 г.</w:t>
            </w:r>
          </w:p>
          <w:p w14:paraId="39565E3D" w14:textId="77777777" w:rsidR="00023727" w:rsidRDefault="00023727" w:rsidP="00FC22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42AEF7" w14:textId="77777777" w:rsidR="000E6896" w:rsidRPr="00E036DC" w:rsidRDefault="000E6896" w:rsidP="00FC22F5">
      <w:pPr>
        <w:ind w:left="5954"/>
        <w:rPr>
          <w:rFonts w:ascii="Arial" w:hAnsi="Arial" w:cs="Arial"/>
          <w:sz w:val="24"/>
          <w:szCs w:val="24"/>
        </w:rPr>
      </w:pPr>
    </w:p>
    <w:p w14:paraId="14C93830" w14:textId="77777777" w:rsidR="00711646" w:rsidRDefault="00711646" w:rsidP="00FC22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1D9D18" w14:textId="77777777" w:rsidR="00711646" w:rsidRDefault="00711646" w:rsidP="00FC22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7D471B" w14:textId="77777777" w:rsidR="00711646" w:rsidRDefault="00711646" w:rsidP="00FC22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E304D3" w14:textId="77777777" w:rsidR="00FA317D" w:rsidRDefault="00FA317D" w:rsidP="00E27CB2">
      <w:pPr>
        <w:jc w:val="center"/>
        <w:rPr>
          <w:rFonts w:ascii="Arial" w:hAnsi="Arial" w:cs="Arial"/>
          <w:b/>
          <w:sz w:val="24"/>
          <w:szCs w:val="24"/>
        </w:rPr>
      </w:pPr>
    </w:p>
    <w:p w14:paraId="09AB2F6D" w14:textId="77777777" w:rsidR="00FA317D" w:rsidRDefault="00FA317D" w:rsidP="00E27CB2">
      <w:pPr>
        <w:jc w:val="center"/>
        <w:rPr>
          <w:rFonts w:ascii="Arial" w:hAnsi="Arial" w:cs="Arial"/>
          <w:b/>
          <w:sz w:val="24"/>
          <w:szCs w:val="24"/>
        </w:rPr>
      </w:pPr>
    </w:p>
    <w:p w14:paraId="020E151B" w14:textId="3B6AC242" w:rsidR="00E27CB2" w:rsidRDefault="00FB5461" w:rsidP="00E27CB2">
      <w:pPr>
        <w:jc w:val="center"/>
        <w:rPr>
          <w:rFonts w:ascii="Arial" w:hAnsi="Arial" w:cs="Arial"/>
          <w:b/>
          <w:sz w:val="24"/>
          <w:szCs w:val="24"/>
        </w:rPr>
      </w:pPr>
      <w:r w:rsidRPr="00AC7BF4">
        <w:rPr>
          <w:rFonts w:ascii="Arial" w:hAnsi="Arial" w:cs="Arial"/>
          <w:b/>
          <w:sz w:val="24"/>
          <w:szCs w:val="24"/>
        </w:rPr>
        <w:t xml:space="preserve">Рабочая </w:t>
      </w:r>
      <w:bookmarkStart w:id="0" w:name="_Toc148084056"/>
      <w:r w:rsidR="00E27CB2" w:rsidRPr="00AC7BF4">
        <w:rPr>
          <w:rFonts w:ascii="Arial" w:hAnsi="Arial" w:cs="Arial"/>
          <w:b/>
          <w:sz w:val="24"/>
          <w:szCs w:val="24"/>
        </w:rPr>
        <w:t xml:space="preserve">программа </w:t>
      </w:r>
      <w:r w:rsidR="007657F1">
        <w:rPr>
          <w:rFonts w:ascii="Arial" w:hAnsi="Arial" w:cs="Arial"/>
          <w:b/>
          <w:sz w:val="24"/>
          <w:szCs w:val="24"/>
        </w:rPr>
        <w:t>учебной практики</w:t>
      </w:r>
    </w:p>
    <w:p w14:paraId="0AAFDE1F" w14:textId="05A75458" w:rsidR="00BE061A" w:rsidRPr="006D3005" w:rsidRDefault="007657F1" w:rsidP="00E27CB2">
      <w:pPr>
        <w:jc w:val="center"/>
        <w:rPr>
          <w:rFonts w:ascii="Arial" w:hAnsi="Arial" w:cs="Arial"/>
          <w:b/>
          <w:sz w:val="24"/>
          <w:szCs w:val="24"/>
        </w:rPr>
      </w:pPr>
      <w:r w:rsidRPr="006D3005">
        <w:rPr>
          <w:rFonts w:ascii="Arial" w:hAnsi="Arial" w:cs="Arial"/>
          <w:b/>
          <w:sz w:val="24"/>
          <w:szCs w:val="24"/>
        </w:rPr>
        <w:t>УП.0</w:t>
      </w:r>
      <w:r w:rsidR="006D3005" w:rsidRPr="006D3005">
        <w:rPr>
          <w:rFonts w:ascii="Arial" w:hAnsi="Arial" w:cs="Arial"/>
          <w:b/>
          <w:sz w:val="24"/>
          <w:szCs w:val="24"/>
        </w:rPr>
        <w:t>5</w:t>
      </w:r>
      <w:r w:rsidRPr="006D3005">
        <w:rPr>
          <w:rFonts w:ascii="Arial" w:hAnsi="Arial" w:cs="Arial"/>
          <w:b/>
          <w:sz w:val="24"/>
          <w:szCs w:val="24"/>
        </w:rPr>
        <w:t>.01 Учебная практика</w:t>
      </w:r>
    </w:p>
    <w:p w14:paraId="6714B9B6" w14:textId="4F778D22" w:rsidR="007657F1" w:rsidRPr="006D3005" w:rsidRDefault="004E675E" w:rsidP="00E27CB2">
      <w:pPr>
        <w:jc w:val="center"/>
        <w:rPr>
          <w:rStyle w:val="30"/>
          <w:rFonts w:ascii="Arial" w:hAnsi="Arial" w:cs="Arial"/>
          <w:b/>
          <w:color w:val="auto"/>
        </w:rPr>
      </w:pPr>
      <w:r w:rsidRPr="006D3005">
        <w:rPr>
          <w:rFonts w:ascii="Arial" w:hAnsi="Arial" w:cs="Arial"/>
          <w:b/>
          <w:sz w:val="24"/>
          <w:szCs w:val="24"/>
        </w:rPr>
        <w:t>п</w:t>
      </w:r>
      <w:r w:rsidR="007657F1" w:rsidRPr="006D3005">
        <w:rPr>
          <w:rFonts w:ascii="Arial" w:hAnsi="Arial" w:cs="Arial"/>
          <w:b/>
          <w:sz w:val="24"/>
          <w:szCs w:val="24"/>
        </w:rPr>
        <w:t>о</w:t>
      </w:r>
      <w:r w:rsidRPr="006D3005">
        <w:rPr>
          <w:rFonts w:ascii="Arial" w:hAnsi="Arial" w:cs="Arial"/>
          <w:b/>
          <w:sz w:val="24"/>
          <w:szCs w:val="24"/>
        </w:rPr>
        <w:t xml:space="preserve"> профессиональному модулю</w:t>
      </w:r>
      <w:r w:rsidR="0045126D" w:rsidRPr="006D3005">
        <w:rPr>
          <w:rFonts w:ascii="Arial" w:hAnsi="Arial" w:cs="Arial"/>
          <w:b/>
          <w:sz w:val="24"/>
          <w:szCs w:val="24"/>
        </w:rPr>
        <w:t xml:space="preserve"> ПМ.0</w:t>
      </w:r>
      <w:r w:rsidR="006D3005" w:rsidRPr="006D3005">
        <w:rPr>
          <w:rFonts w:ascii="Arial" w:hAnsi="Arial" w:cs="Arial"/>
          <w:b/>
          <w:sz w:val="24"/>
          <w:szCs w:val="24"/>
        </w:rPr>
        <w:t>5</w:t>
      </w:r>
      <w:r w:rsidR="0045126D" w:rsidRPr="006D3005">
        <w:rPr>
          <w:rFonts w:ascii="Arial" w:hAnsi="Arial" w:cs="Arial"/>
          <w:b/>
          <w:sz w:val="24"/>
          <w:szCs w:val="24"/>
        </w:rPr>
        <w:t xml:space="preserve"> </w:t>
      </w:r>
      <w:r w:rsidR="006D3005" w:rsidRPr="006D3005">
        <w:rPr>
          <w:rFonts w:ascii="Arial" w:hAnsi="Arial" w:cs="Arial"/>
          <w:b/>
          <w:sz w:val="24"/>
          <w:szCs w:val="24"/>
        </w:rPr>
        <w:t>преподавание информатики в начальной школе</w:t>
      </w:r>
      <w:r w:rsidRPr="006D3005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14:paraId="7D16C21B" w14:textId="1ABC87E4" w:rsidR="00FB5461" w:rsidRPr="00E036DC" w:rsidRDefault="00416BD1" w:rsidP="00FC22F5">
      <w:pPr>
        <w:jc w:val="center"/>
        <w:rPr>
          <w:rFonts w:ascii="Arial" w:hAnsi="Arial" w:cs="Arial"/>
          <w:sz w:val="24"/>
          <w:szCs w:val="24"/>
        </w:rPr>
      </w:pPr>
      <w:r w:rsidRPr="006D3005">
        <w:rPr>
          <w:rFonts w:ascii="Arial" w:hAnsi="Arial" w:cs="Arial"/>
          <w:sz w:val="24"/>
          <w:szCs w:val="24"/>
        </w:rPr>
        <w:t>п</w:t>
      </w:r>
      <w:r w:rsidR="00FB5461" w:rsidRPr="006D3005">
        <w:rPr>
          <w:rFonts w:ascii="Arial" w:hAnsi="Arial" w:cs="Arial"/>
          <w:sz w:val="24"/>
          <w:szCs w:val="24"/>
        </w:rPr>
        <w:t>о специальности</w:t>
      </w:r>
    </w:p>
    <w:p w14:paraId="691A3305" w14:textId="06EDA574" w:rsidR="00FB5461" w:rsidRPr="00E036DC" w:rsidRDefault="006D3005" w:rsidP="000E6896">
      <w:pPr>
        <w:jc w:val="center"/>
        <w:rPr>
          <w:rFonts w:ascii="Arial" w:hAnsi="Arial" w:cs="Arial"/>
          <w:sz w:val="24"/>
          <w:szCs w:val="24"/>
        </w:rPr>
      </w:pPr>
      <w:bookmarkStart w:id="1" w:name="_Hlk85020906"/>
      <w:r w:rsidRPr="006D3005">
        <w:rPr>
          <w:rFonts w:ascii="Arial" w:hAnsi="Arial" w:cs="Arial"/>
          <w:sz w:val="24"/>
          <w:szCs w:val="24"/>
        </w:rPr>
        <w:t>44.02.02 Преподавание в начальных классах</w:t>
      </w:r>
    </w:p>
    <w:bookmarkEnd w:id="1"/>
    <w:p w14:paraId="6036DC3A" w14:textId="77777777" w:rsidR="000E6896" w:rsidRPr="00E036DC" w:rsidRDefault="000E6896" w:rsidP="00FC22F5">
      <w:pPr>
        <w:ind w:left="4253"/>
        <w:rPr>
          <w:rFonts w:ascii="Arial" w:hAnsi="Arial" w:cs="Arial"/>
          <w:sz w:val="24"/>
          <w:szCs w:val="24"/>
        </w:rPr>
      </w:pPr>
    </w:p>
    <w:p w14:paraId="05A19CFC" w14:textId="241031EF" w:rsidR="00FB5461" w:rsidRPr="00D95A9A" w:rsidRDefault="00FB5461" w:rsidP="00FC22F5">
      <w:pPr>
        <w:ind w:left="4253"/>
        <w:rPr>
          <w:rFonts w:ascii="Arial" w:hAnsi="Arial" w:cs="Arial"/>
        </w:rPr>
      </w:pPr>
    </w:p>
    <w:p w14:paraId="695FF753" w14:textId="77777777" w:rsidR="0045126D" w:rsidRDefault="0045126D" w:rsidP="0029196B">
      <w:pPr>
        <w:ind w:left="3969"/>
        <w:rPr>
          <w:rFonts w:ascii="Arial" w:hAnsi="Arial" w:cs="Arial"/>
        </w:rPr>
      </w:pPr>
    </w:p>
    <w:p w14:paraId="17B7D4E4" w14:textId="77777777" w:rsidR="0045126D" w:rsidRDefault="0045126D" w:rsidP="0029196B">
      <w:pPr>
        <w:ind w:left="3969"/>
        <w:rPr>
          <w:rFonts w:ascii="Arial" w:hAnsi="Arial" w:cs="Arial"/>
        </w:rPr>
      </w:pPr>
    </w:p>
    <w:p w14:paraId="115D5318" w14:textId="77777777" w:rsidR="0045126D" w:rsidRDefault="0045126D" w:rsidP="0029196B">
      <w:pPr>
        <w:ind w:left="3969"/>
        <w:rPr>
          <w:rFonts w:ascii="Arial" w:hAnsi="Arial" w:cs="Arial"/>
        </w:rPr>
      </w:pPr>
    </w:p>
    <w:p w14:paraId="5DA46BCC" w14:textId="77777777" w:rsidR="0045126D" w:rsidRDefault="0045126D" w:rsidP="0029196B">
      <w:pPr>
        <w:ind w:left="3969"/>
        <w:rPr>
          <w:rFonts w:ascii="Arial" w:hAnsi="Arial" w:cs="Arial"/>
        </w:rPr>
      </w:pPr>
    </w:p>
    <w:p w14:paraId="4AF086EE" w14:textId="77777777" w:rsidR="0045126D" w:rsidRDefault="0045126D" w:rsidP="0029196B">
      <w:pPr>
        <w:ind w:left="3969"/>
        <w:rPr>
          <w:rFonts w:ascii="Arial" w:hAnsi="Arial" w:cs="Arial"/>
        </w:rPr>
      </w:pPr>
    </w:p>
    <w:p w14:paraId="6BD0B569" w14:textId="77777777" w:rsidR="0045126D" w:rsidRDefault="0045126D" w:rsidP="0029196B">
      <w:pPr>
        <w:ind w:left="3969"/>
        <w:rPr>
          <w:rFonts w:ascii="Arial" w:hAnsi="Arial" w:cs="Arial"/>
        </w:rPr>
      </w:pPr>
    </w:p>
    <w:p w14:paraId="4312A4C7" w14:textId="77777777" w:rsidR="0045126D" w:rsidRDefault="0045126D" w:rsidP="0029196B">
      <w:pPr>
        <w:ind w:left="3969"/>
        <w:rPr>
          <w:rFonts w:ascii="Arial" w:hAnsi="Arial" w:cs="Arial"/>
        </w:rPr>
      </w:pPr>
    </w:p>
    <w:p w14:paraId="6D946C78" w14:textId="78997DC5" w:rsidR="00FB5461" w:rsidRPr="0045126D" w:rsidRDefault="00DC5FC1" w:rsidP="00FC22F5">
      <w:pPr>
        <w:jc w:val="center"/>
        <w:rPr>
          <w:rFonts w:ascii="Arial" w:hAnsi="Arial" w:cs="Arial"/>
        </w:rPr>
      </w:pPr>
      <w:r w:rsidRPr="0045126D">
        <w:rPr>
          <w:rFonts w:ascii="Arial" w:hAnsi="Arial" w:cs="Arial"/>
        </w:rPr>
        <w:t>Брянск, 2023</w:t>
      </w:r>
      <w:r w:rsidR="00FB5461" w:rsidRPr="0045126D">
        <w:rPr>
          <w:rFonts w:ascii="Arial" w:hAnsi="Arial" w:cs="Arial"/>
        </w:rPr>
        <w:br w:type="page"/>
      </w:r>
    </w:p>
    <w:tbl>
      <w:tblPr>
        <w:tblStyle w:val="a3"/>
        <w:tblW w:w="97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1130"/>
        <w:gridCol w:w="4115"/>
      </w:tblGrid>
      <w:tr w:rsidR="00785F86" w:rsidRPr="003C5044" w14:paraId="394A1389" w14:textId="77777777" w:rsidTr="003E4D00">
        <w:tc>
          <w:tcPr>
            <w:tcW w:w="4542" w:type="dxa"/>
          </w:tcPr>
          <w:p w14:paraId="4FF3E364" w14:textId="77777777" w:rsidR="00785F86" w:rsidRPr="003C5044" w:rsidRDefault="00785F86" w:rsidP="003E4D00">
            <w:pPr>
              <w:rPr>
                <w:rFonts w:ascii="Arial" w:hAnsi="Arial" w:cs="Arial"/>
                <w:sz w:val="24"/>
                <w:szCs w:val="24"/>
              </w:rPr>
            </w:pPr>
            <w:r w:rsidRPr="003C5044">
              <w:rPr>
                <w:rFonts w:ascii="Arial" w:hAnsi="Arial" w:cs="Arial"/>
                <w:sz w:val="24"/>
                <w:szCs w:val="24"/>
              </w:rPr>
              <w:lastRenderedPageBreak/>
              <w:t>СОГЛАСОВАНО</w:t>
            </w:r>
          </w:p>
          <w:p w14:paraId="5A676631" w14:textId="46BC229E" w:rsidR="00785F86" w:rsidRPr="003C5044" w:rsidRDefault="00785F86" w:rsidP="003E4D00">
            <w:pPr>
              <w:rPr>
                <w:rFonts w:ascii="Arial" w:hAnsi="Arial" w:cs="Arial"/>
                <w:sz w:val="24"/>
                <w:szCs w:val="24"/>
              </w:rPr>
            </w:pPr>
            <w:r w:rsidRPr="003C5044">
              <w:rPr>
                <w:rFonts w:ascii="Arial" w:hAnsi="Arial" w:cs="Arial"/>
                <w:sz w:val="24"/>
                <w:szCs w:val="24"/>
              </w:rPr>
              <w:t>Председатель ПЦК</w:t>
            </w:r>
          </w:p>
          <w:p w14:paraId="4BC85119" w14:textId="77777777" w:rsidR="00785F86" w:rsidRPr="003C5044" w:rsidRDefault="00785F86" w:rsidP="003E4D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DC0A1E" w14:textId="6E5C061F" w:rsidR="00785F86" w:rsidRPr="003C5044" w:rsidRDefault="00785F86" w:rsidP="003E4D00">
            <w:pPr>
              <w:rPr>
                <w:rFonts w:ascii="Arial" w:hAnsi="Arial" w:cs="Arial"/>
                <w:sz w:val="24"/>
                <w:szCs w:val="24"/>
              </w:rPr>
            </w:pPr>
            <w:r w:rsidRPr="003C5044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r w:rsidR="006D3005" w:rsidRPr="003C5044">
              <w:rPr>
                <w:rFonts w:ascii="Arial" w:hAnsi="Arial" w:cs="Arial"/>
                <w:sz w:val="24"/>
                <w:szCs w:val="24"/>
              </w:rPr>
              <w:t xml:space="preserve">Т. А. </w:t>
            </w:r>
            <w:proofErr w:type="spellStart"/>
            <w:r w:rsidR="006D3005" w:rsidRPr="003C5044">
              <w:rPr>
                <w:rFonts w:ascii="Arial" w:hAnsi="Arial" w:cs="Arial"/>
                <w:sz w:val="24"/>
                <w:szCs w:val="24"/>
              </w:rPr>
              <w:t>Шаповалова</w:t>
            </w:r>
            <w:proofErr w:type="spellEnd"/>
          </w:p>
          <w:p w14:paraId="3A7CF92A" w14:textId="77777777" w:rsidR="00785F86" w:rsidRPr="003C5044" w:rsidRDefault="00785F86" w:rsidP="003E4D00">
            <w:pPr>
              <w:rPr>
                <w:rFonts w:ascii="Arial" w:hAnsi="Arial" w:cs="Arial"/>
                <w:sz w:val="24"/>
                <w:szCs w:val="24"/>
              </w:rPr>
            </w:pPr>
            <w:r w:rsidRPr="003C5044">
              <w:rPr>
                <w:rFonts w:ascii="Arial" w:hAnsi="Arial" w:cs="Arial"/>
                <w:sz w:val="24"/>
                <w:szCs w:val="24"/>
              </w:rPr>
              <w:t>«____» ___________________ 2023 г.</w:t>
            </w:r>
          </w:p>
        </w:tc>
        <w:tc>
          <w:tcPr>
            <w:tcW w:w="1130" w:type="dxa"/>
          </w:tcPr>
          <w:p w14:paraId="676F990C" w14:textId="77777777" w:rsidR="00785F86" w:rsidRPr="003C5044" w:rsidRDefault="00785F86" w:rsidP="003E4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5" w:type="dxa"/>
          </w:tcPr>
          <w:p w14:paraId="3F4F4491" w14:textId="77777777" w:rsidR="00785F86" w:rsidRPr="003C5044" w:rsidRDefault="00785F86" w:rsidP="003E4D00">
            <w:pPr>
              <w:rPr>
                <w:rFonts w:ascii="Arial" w:hAnsi="Arial" w:cs="Arial"/>
                <w:sz w:val="24"/>
                <w:szCs w:val="24"/>
              </w:rPr>
            </w:pPr>
            <w:r w:rsidRPr="003C5044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14:paraId="5F063508" w14:textId="77777777" w:rsidR="00785F86" w:rsidRPr="003C5044" w:rsidRDefault="00785F86" w:rsidP="003E4D00">
            <w:pPr>
              <w:rPr>
                <w:rFonts w:ascii="Arial" w:hAnsi="Arial" w:cs="Arial"/>
                <w:sz w:val="24"/>
                <w:szCs w:val="24"/>
              </w:rPr>
            </w:pPr>
            <w:r w:rsidRPr="003C5044">
              <w:rPr>
                <w:rFonts w:ascii="Arial" w:hAnsi="Arial" w:cs="Arial"/>
                <w:sz w:val="24"/>
                <w:szCs w:val="24"/>
              </w:rPr>
              <w:t>Зам. директора по УПР</w:t>
            </w:r>
          </w:p>
          <w:p w14:paraId="0C2D6341" w14:textId="77777777" w:rsidR="00785F86" w:rsidRPr="003C5044" w:rsidRDefault="00785F86" w:rsidP="003E4D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564F1" w14:textId="77777777" w:rsidR="00785F86" w:rsidRPr="003C5044" w:rsidRDefault="00785F86" w:rsidP="003E4D00">
            <w:pPr>
              <w:rPr>
                <w:rFonts w:ascii="Arial" w:hAnsi="Arial" w:cs="Arial"/>
                <w:sz w:val="24"/>
                <w:szCs w:val="24"/>
              </w:rPr>
            </w:pPr>
            <w:r w:rsidRPr="003C5044">
              <w:rPr>
                <w:rFonts w:ascii="Arial" w:hAnsi="Arial" w:cs="Arial"/>
                <w:sz w:val="24"/>
                <w:szCs w:val="24"/>
              </w:rPr>
              <w:t>_______________ Е.Н. Жилкина</w:t>
            </w:r>
          </w:p>
          <w:p w14:paraId="353E5176" w14:textId="77777777" w:rsidR="00785F86" w:rsidRPr="003C5044" w:rsidRDefault="00785F86" w:rsidP="003E4D00">
            <w:pPr>
              <w:rPr>
                <w:rFonts w:ascii="Arial" w:hAnsi="Arial" w:cs="Arial"/>
                <w:sz w:val="24"/>
                <w:szCs w:val="24"/>
              </w:rPr>
            </w:pPr>
            <w:r w:rsidRPr="003C5044">
              <w:rPr>
                <w:rFonts w:ascii="Arial" w:hAnsi="Arial" w:cs="Arial"/>
                <w:sz w:val="24"/>
                <w:szCs w:val="24"/>
              </w:rPr>
              <w:t>«____» ______________ 2023 г.</w:t>
            </w:r>
          </w:p>
          <w:p w14:paraId="32C7E287" w14:textId="77777777" w:rsidR="00785F86" w:rsidRPr="003C5044" w:rsidRDefault="00785F86" w:rsidP="003E4D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2B1ACC" w14:textId="77777777" w:rsidR="00785F86" w:rsidRPr="003C5044" w:rsidRDefault="00785F86" w:rsidP="00487BB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2117A8" w14:textId="77777777" w:rsidR="00785F86" w:rsidRPr="003C5044" w:rsidRDefault="00785F86" w:rsidP="00487BB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A3EC50" w14:textId="41B67CDC" w:rsidR="0045126D" w:rsidRPr="0045126D" w:rsidRDefault="0045126D" w:rsidP="00487BB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3C5044">
        <w:rPr>
          <w:rFonts w:ascii="Arial" w:hAnsi="Arial" w:cs="Arial"/>
          <w:sz w:val="24"/>
          <w:szCs w:val="24"/>
        </w:rPr>
        <w:t>Рабочая программа учебной  практики УП.0</w:t>
      </w:r>
      <w:r w:rsidR="006D3005" w:rsidRPr="003C5044">
        <w:rPr>
          <w:rFonts w:ascii="Arial" w:hAnsi="Arial" w:cs="Arial"/>
          <w:sz w:val="24"/>
          <w:szCs w:val="24"/>
        </w:rPr>
        <w:t>5</w:t>
      </w:r>
      <w:r w:rsidRPr="003C5044">
        <w:rPr>
          <w:rFonts w:ascii="Arial" w:hAnsi="Arial" w:cs="Arial"/>
          <w:sz w:val="24"/>
          <w:szCs w:val="24"/>
        </w:rPr>
        <w:t>.01 Учебная практика по профессиональному модулю ПМ.</w:t>
      </w:r>
      <w:r w:rsidR="006D3005" w:rsidRPr="003C5044">
        <w:rPr>
          <w:rFonts w:ascii="Arial" w:hAnsi="Arial" w:cs="Arial"/>
          <w:sz w:val="24"/>
          <w:szCs w:val="24"/>
        </w:rPr>
        <w:t>05</w:t>
      </w:r>
      <w:r w:rsidRPr="003C5044">
        <w:rPr>
          <w:rFonts w:ascii="Arial" w:hAnsi="Arial" w:cs="Arial"/>
          <w:sz w:val="24"/>
          <w:szCs w:val="24"/>
        </w:rPr>
        <w:t xml:space="preserve"> </w:t>
      </w:r>
      <w:r w:rsidR="003C5044" w:rsidRPr="003C5044">
        <w:rPr>
          <w:rFonts w:ascii="Arial" w:hAnsi="Arial" w:cs="Arial"/>
          <w:sz w:val="24"/>
          <w:szCs w:val="24"/>
        </w:rPr>
        <w:t>Преподавание информатики в начальной школе</w:t>
      </w:r>
      <w:r w:rsidRPr="003C5044">
        <w:rPr>
          <w:rFonts w:ascii="Arial" w:hAnsi="Arial" w:cs="Arial"/>
          <w:sz w:val="24"/>
          <w:szCs w:val="24"/>
        </w:rPr>
        <w:t xml:space="preserve">  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3C5044" w:rsidRPr="003C5044">
        <w:rPr>
          <w:rFonts w:ascii="Arial" w:hAnsi="Arial" w:cs="Arial"/>
          <w:sz w:val="24"/>
          <w:szCs w:val="24"/>
        </w:rPr>
        <w:t>44.02.02 Преподавание в начальных классах</w:t>
      </w:r>
      <w:r w:rsidRPr="003C5044">
        <w:rPr>
          <w:rFonts w:ascii="Arial" w:hAnsi="Arial" w:cs="Arial"/>
          <w:sz w:val="24"/>
          <w:szCs w:val="24"/>
        </w:rPr>
        <w:t xml:space="preserve">, утвержденного приказом </w:t>
      </w:r>
      <w:r w:rsidR="00D81295" w:rsidRPr="003C5044">
        <w:rPr>
          <w:rFonts w:ascii="Arial" w:hAnsi="Arial" w:cs="Arial"/>
          <w:sz w:val="24"/>
          <w:szCs w:val="24"/>
        </w:rPr>
        <w:t xml:space="preserve">Министерства просвещения РФ от </w:t>
      </w:r>
      <w:r w:rsidR="003C5044" w:rsidRPr="003C5044">
        <w:rPr>
          <w:rStyle w:val="FontStyle50"/>
          <w:rFonts w:ascii="Arial" w:hAnsi="Arial" w:cs="Arial"/>
          <w:sz w:val="24"/>
          <w:szCs w:val="24"/>
        </w:rPr>
        <w:t xml:space="preserve">17.08.2022 </w:t>
      </w:r>
      <w:r w:rsidR="00D81295" w:rsidRPr="003C5044">
        <w:rPr>
          <w:rFonts w:ascii="Arial" w:hAnsi="Arial" w:cs="Arial"/>
          <w:sz w:val="24"/>
          <w:szCs w:val="24"/>
        </w:rPr>
        <w:t xml:space="preserve">г. № </w:t>
      </w:r>
      <w:r w:rsidR="003C5044" w:rsidRPr="003C5044">
        <w:rPr>
          <w:rFonts w:ascii="Arial" w:hAnsi="Arial" w:cs="Arial"/>
          <w:sz w:val="24"/>
          <w:szCs w:val="24"/>
        </w:rPr>
        <w:t>742</w:t>
      </w:r>
      <w:r w:rsidR="00D81295" w:rsidRPr="003C5044">
        <w:rPr>
          <w:rFonts w:ascii="Arial" w:hAnsi="Arial" w:cs="Arial"/>
          <w:sz w:val="24"/>
          <w:szCs w:val="24"/>
        </w:rPr>
        <w:t xml:space="preserve"> </w:t>
      </w:r>
      <w:r w:rsidRPr="003C5044">
        <w:rPr>
          <w:rFonts w:ascii="Arial" w:hAnsi="Arial" w:cs="Arial"/>
          <w:sz w:val="24"/>
          <w:szCs w:val="24"/>
        </w:rPr>
        <w:t>и</w:t>
      </w:r>
      <w:r w:rsidRPr="003C504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C5044">
        <w:rPr>
          <w:rFonts w:ascii="Arial" w:hAnsi="Arial" w:cs="Arial"/>
          <w:color w:val="000000" w:themeColor="text1"/>
          <w:sz w:val="24"/>
          <w:szCs w:val="24"/>
        </w:rPr>
        <w:t xml:space="preserve">с учетом примерной основной образовательной программы </w:t>
      </w:r>
      <w:r w:rsidRPr="004749D0">
        <w:rPr>
          <w:rFonts w:ascii="Arial" w:hAnsi="Arial" w:cs="Arial"/>
          <w:color w:val="000000" w:themeColor="text1"/>
          <w:sz w:val="24"/>
          <w:szCs w:val="24"/>
        </w:rPr>
        <w:t xml:space="preserve">(зарегистрированной в Федеральном реестре примерных образовательных программ СПО от </w:t>
      </w:r>
      <w:proofErr w:type="spellStart"/>
      <w:r w:rsidR="004749D0" w:rsidRPr="004749D0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spellEnd"/>
      <w:r w:rsidR="004749D0" w:rsidRPr="004749D0">
        <w:rPr>
          <w:rFonts w:ascii="Arial" w:hAnsi="Arial" w:cs="Arial"/>
          <w:color w:val="000000" w:themeColor="text1"/>
          <w:sz w:val="24"/>
          <w:szCs w:val="24"/>
        </w:rPr>
        <w:t xml:space="preserve"> 25 декабря 2023, регистрационный номер: 147</w:t>
      </w:r>
      <w:r w:rsidRPr="004749D0">
        <w:rPr>
          <w:rFonts w:ascii="Arial" w:hAnsi="Arial" w:cs="Arial"/>
          <w:color w:val="000000" w:themeColor="text1"/>
          <w:sz w:val="24"/>
          <w:szCs w:val="24"/>
        </w:rPr>
        <w:t>)</w:t>
      </w:r>
      <w:r w:rsidRPr="00FA31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317D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45126D">
        <w:rPr>
          <w:rFonts w:ascii="Arial" w:hAnsi="Arial" w:cs="Arial"/>
          <w:sz w:val="24"/>
          <w:szCs w:val="24"/>
        </w:rPr>
        <w:t>соответствии с Положением о практи</w:t>
      </w:r>
      <w:r w:rsidR="00FA317D">
        <w:rPr>
          <w:rFonts w:ascii="Arial" w:hAnsi="Arial" w:cs="Arial"/>
          <w:sz w:val="24"/>
          <w:szCs w:val="24"/>
        </w:rPr>
        <w:t>ческой подготовке</w:t>
      </w:r>
      <w:r w:rsidRPr="0045126D">
        <w:rPr>
          <w:rFonts w:ascii="Arial" w:hAnsi="Arial" w:cs="Arial"/>
          <w:sz w:val="24"/>
          <w:szCs w:val="24"/>
        </w:rPr>
        <w:t xml:space="preserve"> обучающихся, утвержденн</w:t>
      </w:r>
      <w:r w:rsidR="00FA317D">
        <w:rPr>
          <w:rFonts w:ascii="Arial" w:hAnsi="Arial" w:cs="Arial"/>
          <w:sz w:val="24"/>
          <w:szCs w:val="24"/>
        </w:rPr>
        <w:t>ым</w:t>
      </w:r>
      <w:r w:rsidRPr="0045126D">
        <w:rPr>
          <w:rFonts w:ascii="Arial" w:hAnsi="Arial" w:cs="Arial"/>
          <w:sz w:val="24"/>
          <w:szCs w:val="24"/>
        </w:rPr>
        <w:t xml:space="preserve"> приказом </w:t>
      </w:r>
      <w:r w:rsidR="00FA317D" w:rsidRPr="00FA317D">
        <w:rPr>
          <w:rFonts w:ascii="Arial" w:hAnsi="Arial" w:cs="Arial"/>
          <w:sz w:val="24"/>
          <w:szCs w:val="24"/>
        </w:rPr>
        <w:t xml:space="preserve">Министерства науки и высшего образования РФ и Министерства просвещения РФ от </w:t>
      </w:r>
      <w:r w:rsidR="00945064">
        <w:rPr>
          <w:rFonts w:ascii="Arial" w:hAnsi="Arial" w:cs="Arial"/>
          <w:sz w:val="24"/>
          <w:szCs w:val="24"/>
        </w:rPr>
        <w:t>05.08.</w:t>
      </w:r>
      <w:r w:rsidR="00FA317D" w:rsidRPr="00FA317D">
        <w:rPr>
          <w:rFonts w:ascii="Arial" w:hAnsi="Arial" w:cs="Arial"/>
          <w:sz w:val="24"/>
          <w:szCs w:val="24"/>
        </w:rPr>
        <w:t xml:space="preserve">2020 г. </w:t>
      </w:r>
      <w:r w:rsidR="00FA317D">
        <w:rPr>
          <w:rFonts w:ascii="Arial" w:hAnsi="Arial" w:cs="Arial"/>
          <w:sz w:val="24"/>
          <w:szCs w:val="24"/>
        </w:rPr>
        <w:t>№</w:t>
      </w:r>
      <w:r w:rsidR="00FA317D" w:rsidRPr="00FA317D">
        <w:rPr>
          <w:rFonts w:ascii="Arial" w:hAnsi="Arial" w:cs="Arial"/>
          <w:sz w:val="24"/>
          <w:szCs w:val="24"/>
        </w:rPr>
        <w:t xml:space="preserve"> 885/390 </w:t>
      </w:r>
      <w:r w:rsidR="00FA317D">
        <w:rPr>
          <w:rFonts w:ascii="Arial" w:hAnsi="Arial" w:cs="Arial"/>
          <w:sz w:val="24"/>
          <w:szCs w:val="24"/>
        </w:rPr>
        <w:t>«</w:t>
      </w:r>
      <w:r w:rsidR="00FA317D" w:rsidRPr="00FA317D">
        <w:rPr>
          <w:rFonts w:ascii="Arial" w:hAnsi="Arial" w:cs="Arial"/>
          <w:sz w:val="24"/>
          <w:szCs w:val="24"/>
        </w:rPr>
        <w:t>О практической подготовке обучающихся</w:t>
      </w:r>
      <w:r w:rsidR="00FA317D">
        <w:rPr>
          <w:rFonts w:ascii="Arial" w:hAnsi="Arial" w:cs="Arial"/>
          <w:sz w:val="24"/>
          <w:szCs w:val="24"/>
        </w:rPr>
        <w:t>»</w:t>
      </w:r>
      <w:r w:rsidR="00FA317D" w:rsidRPr="00FA317D">
        <w:rPr>
          <w:rFonts w:ascii="Arial" w:hAnsi="Arial" w:cs="Arial"/>
          <w:sz w:val="24"/>
          <w:szCs w:val="24"/>
        </w:rPr>
        <w:t xml:space="preserve"> (с изменениями и дополнениями)</w:t>
      </w:r>
      <w:r w:rsidRPr="0045126D">
        <w:rPr>
          <w:rFonts w:ascii="Arial" w:hAnsi="Arial" w:cs="Arial"/>
          <w:color w:val="000000"/>
          <w:sz w:val="24"/>
          <w:szCs w:val="24"/>
        </w:rPr>
        <w:t xml:space="preserve"> (Зарегистрировано в Минюсте России </w:t>
      </w:r>
      <w:r w:rsidR="00FA317D">
        <w:rPr>
          <w:rFonts w:ascii="Arial" w:hAnsi="Arial" w:cs="Arial"/>
          <w:color w:val="000000"/>
          <w:sz w:val="24"/>
          <w:szCs w:val="24"/>
        </w:rPr>
        <w:t>11</w:t>
      </w:r>
      <w:r w:rsidRPr="0045126D">
        <w:rPr>
          <w:rFonts w:ascii="Arial" w:hAnsi="Arial" w:cs="Arial"/>
          <w:color w:val="000000"/>
          <w:sz w:val="24"/>
          <w:szCs w:val="24"/>
        </w:rPr>
        <w:t>.0</w:t>
      </w:r>
      <w:r w:rsidR="00FA317D">
        <w:rPr>
          <w:rFonts w:ascii="Arial" w:hAnsi="Arial" w:cs="Arial"/>
          <w:color w:val="000000"/>
          <w:sz w:val="24"/>
          <w:szCs w:val="24"/>
        </w:rPr>
        <w:t>9</w:t>
      </w:r>
      <w:r w:rsidRPr="0045126D">
        <w:rPr>
          <w:rFonts w:ascii="Arial" w:hAnsi="Arial" w:cs="Arial"/>
          <w:color w:val="000000"/>
          <w:sz w:val="24"/>
          <w:szCs w:val="24"/>
        </w:rPr>
        <w:t>.20</w:t>
      </w:r>
      <w:r w:rsidR="00FA317D">
        <w:rPr>
          <w:rFonts w:ascii="Arial" w:hAnsi="Arial" w:cs="Arial"/>
          <w:color w:val="000000"/>
          <w:sz w:val="24"/>
          <w:szCs w:val="24"/>
        </w:rPr>
        <w:t>20</w:t>
      </w:r>
      <w:r w:rsidRPr="0045126D">
        <w:rPr>
          <w:rFonts w:ascii="Arial" w:hAnsi="Arial" w:cs="Arial"/>
          <w:color w:val="000000"/>
          <w:sz w:val="24"/>
          <w:szCs w:val="24"/>
        </w:rPr>
        <w:t xml:space="preserve"> </w:t>
      </w:r>
      <w:r w:rsidR="00FA317D">
        <w:rPr>
          <w:rFonts w:ascii="Arial" w:hAnsi="Arial" w:cs="Arial"/>
          <w:color w:val="000000"/>
          <w:sz w:val="24"/>
          <w:szCs w:val="24"/>
        </w:rPr>
        <w:t>№</w:t>
      </w:r>
      <w:r w:rsidRPr="0045126D">
        <w:rPr>
          <w:rFonts w:ascii="Arial" w:hAnsi="Arial" w:cs="Arial"/>
          <w:color w:val="000000"/>
          <w:sz w:val="24"/>
          <w:szCs w:val="24"/>
        </w:rPr>
        <w:t xml:space="preserve"> </w:t>
      </w:r>
      <w:r w:rsidR="00FA317D" w:rsidRPr="00FA317D">
        <w:rPr>
          <w:rFonts w:ascii="Arial" w:hAnsi="Arial" w:cs="Arial"/>
          <w:color w:val="000000"/>
          <w:sz w:val="24"/>
          <w:szCs w:val="24"/>
        </w:rPr>
        <w:t>59778</w:t>
      </w:r>
      <w:r w:rsidRPr="0045126D">
        <w:rPr>
          <w:rFonts w:ascii="Arial" w:hAnsi="Arial" w:cs="Arial"/>
          <w:color w:val="000000"/>
          <w:sz w:val="24"/>
          <w:szCs w:val="24"/>
        </w:rPr>
        <w:t>).</w:t>
      </w:r>
    </w:p>
    <w:p w14:paraId="1AAD839E" w14:textId="77777777" w:rsidR="0045126D" w:rsidRPr="0045126D" w:rsidRDefault="0045126D" w:rsidP="00451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E25F3D" w14:textId="77777777" w:rsidR="00FA317D" w:rsidRDefault="00FA317D" w:rsidP="004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0D9F13FA" w14:textId="74AF1161" w:rsidR="0045126D" w:rsidRDefault="0045126D" w:rsidP="004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45126D">
        <w:rPr>
          <w:rFonts w:ascii="Arial" w:hAnsi="Arial" w:cs="Arial"/>
          <w:sz w:val="24"/>
          <w:szCs w:val="24"/>
        </w:rPr>
        <w:t>Организация-разработчик: Государственное бюджетное профессиональное образовательное учреждение «</w:t>
      </w:r>
      <w:r w:rsidR="00FA317D">
        <w:rPr>
          <w:rFonts w:ascii="Arial" w:hAnsi="Arial" w:cs="Arial"/>
          <w:sz w:val="24"/>
          <w:szCs w:val="24"/>
        </w:rPr>
        <w:t>Брянский профессионально-педагогический колледж</w:t>
      </w:r>
      <w:r w:rsidRPr="0045126D">
        <w:rPr>
          <w:rFonts w:ascii="Arial" w:hAnsi="Arial" w:cs="Arial"/>
          <w:sz w:val="24"/>
          <w:szCs w:val="24"/>
        </w:rPr>
        <w:t xml:space="preserve">» </w:t>
      </w:r>
    </w:p>
    <w:p w14:paraId="4DCF4A23" w14:textId="08274D7A" w:rsidR="00FA317D" w:rsidRDefault="00FA317D" w:rsidP="004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66D402E1" w14:textId="77777777" w:rsidR="00FA317D" w:rsidRPr="0045126D" w:rsidRDefault="00FA317D" w:rsidP="004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2ACE0D8D" w14:textId="77777777" w:rsidR="0045126D" w:rsidRPr="0045126D" w:rsidRDefault="0045126D" w:rsidP="004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45126D">
        <w:rPr>
          <w:rFonts w:ascii="Arial" w:hAnsi="Arial" w:cs="Arial"/>
          <w:sz w:val="24"/>
          <w:szCs w:val="24"/>
        </w:rPr>
        <w:t>Разработчик:</w:t>
      </w:r>
    </w:p>
    <w:p w14:paraId="6E588F03" w14:textId="66A2F2BD" w:rsidR="0045126D" w:rsidRDefault="003C5044" w:rsidP="00FA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3C5044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Болотова</w:t>
      </w:r>
      <w:proofErr w:type="spellEnd"/>
      <w:r w:rsidRPr="003C5044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Н. В.</w:t>
      </w:r>
      <w:r w:rsidR="0045126D" w:rsidRPr="00FA317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45126D" w:rsidRPr="0045126D">
        <w:rPr>
          <w:rFonts w:ascii="Arial" w:hAnsi="Arial" w:cs="Arial"/>
          <w:sz w:val="24"/>
          <w:szCs w:val="24"/>
        </w:rPr>
        <w:t xml:space="preserve">________, </w:t>
      </w:r>
      <w:r w:rsidR="00FA317D">
        <w:rPr>
          <w:rFonts w:ascii="Arial" w:hAnsi="Arial" w:cs="Arial"/>
          <w:sz w:val="24"/>
          <w:szCs w:val="24"/>
        </w:rPr>
        <w:t xml:space="preserve">преподаватель </w:t>
      </w:r>
      <w:r w:rsidR="00945064">
        <w:rPr>
          <w:rFonts w:ascii="Arial" w:hAnsi="Arial" w:cs="Arial"/>
          <w:sz w:val="24"/>
          <w:szCs w:val="24"/>
        </w:rPr>
        <w:t>ГБПОУ</w:t>
      </w:r>
      <w:r w:rsidR="00FA317D" w:rsidRPr="0045126D">
        <w:rPr>
          <w:rFonts w:ascii="Arial" w:hAnsi="Arial" w:cs="Arial"/>
          <w:sz w:val="24"/>
          <w:szCs w:val="24"/>
        </w:rPr>
        <w:t xml:space="preserve"> «</w:t>
      </w:r>
      <w:r w:rsidR="00FA317D">
        <w:rPr>
          <w:rFonts w:ascii="Arial" w:hAnsi="Arial" w:cs="Arial"/>
          <w:sz w:val="24"/>
          <w:szCs w:val="24"/>
        </w:rPr>
        <w:t>Брянский профессионально-педагогический колледж</w:t>
      </w:r>
      <w:r w:rsidR="00FA317D" w:rsidRPr="0045126D">
        <w:rPr>
          <w:rFonts w:ascii="Arial" w:hAnsi="Arial" w:cs="Arial"/>
          <w:sz w:val="24"/>
          <w:szCs w:val="24"/>
        </w:rPr>
        <w:t>»</w:t>
      </w:r>
    </w:p>
    <w:p w14:paraId="40BC9DE8" w14:textId="76761B49" w:rsidR="00023727" w:rsidRDefault="00023727" w:rsidP="00FA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2C01A38D" w14:textId="6F28D558" w:rsidR="00023727" w:rsidRDefault="00023727" w:rsidP="00FA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0C8D8A5B" w14:textId="0832A7E7" w:rsidR="00023727" w:rsidRDefault="00023727" w:rsidP="00FA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023727" w14:paraId="5FDF5132" w14:textId="77777777" w:rsidTr="00023727">
        <w:trPr>
          <w:trHeight w:val="1652"/>
        </w:trPr>
        <w:tc>
          <w:tcPr>
            <w:tcW w:w="9928" w:type="dxa"/>
          </w:tcPr>
          <w:p w14:paraId="4A1013A3" w14:textId="77777777" w:rsidR="00AE4600" w:rsidRPr="00AE4600" w:rsidRDefault="00AE4600" w:rsidP="00AE4600">
            <w:pPr>
              <w:rPr>
                <w:rFonts w:ascii="Arial" w:hAnsi="Arial" w:cs="Arial"/>
                <w:sz w:val="24"/>
                <w:szCs w:val="24"/>
              </w:rPr>
            </w:pPr>
            <w:r w:rsidRPr="00AE4600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  <w:p w14:paraId="65CE30C0" w14:textId="77777777" w:rsidR="00AE4600" w:rsidRPr="00AE4600" w:rsidRDefault="00AE4600" w:rsidP="00AE4600">
            <w:pPr>
              <w:rPr>
                <w:rFonts w:ascii="Arial" w:hAnsi="Arial" w:cs="Arial"/>
                <w:sz w:val="24"/>
                <w:szCs w:val="24"/>
              </w:rPr>
            </w:pPr>
            <w:r w:rsidRPr="00AE4600">
              <w:rPr>
                <w:rFonts w:ascii="Arial" w:hAnsi="Arial" w:cs="Arial"/>
                <w:sz w:val="24"/>
                <w:szCs w:val="24"/>
              </w:rPr>
              <w:t>Директор МБОУ СОШ № 12, г. Брянск</w:t>
            </w:r>
          </w:p>
          <w:p w14:paraId="32311C1A" w14:textId="77777777" w:rsidR="00AE4600" w:rsidRPr="00AE4600" w:rsidRDefault="00AE4600" w:rsidP="00AE46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FEFEF" w14:textId="77777777" w:rsidR="00AE4600" w:rsidRPr="00AE4600" w:rsidRDefault="00AE4600" w:rsidP="00AE4600">
            <w:pPr>
              <w:rPr>
                <w:rFonts w:ascii="Arial" w:hAnsi="Arial" w:cs="Arial"/>
                <w:sz w:val="24"/>
                <w:szCs w:val="24"/>
              </w:rPr>
            </w:pPr>
            <w:r w:rsidRPr="00AE4600">
              <w:rPr>
                <w:rFonts w:ascii="Arial" w:hAnsi="Arial" w:cs="Arial"/>
                <w:sz w:val="24"/>
                <w:szCs w:val="24"/>
              </w:rPr>
              <w:t>__________________ Е.М. Лисицына</w:t>
            </w:r>
          </w:p>
          <w:p w14:paraId="4F0A20AA" w14:textId="7B74592B" w:rsidR="00023727" w:rsidRDefault="00AE4600" w:rsidP="00AE4600">
            <w:pPr>
              <w:rPr>
                <w:rFonts w:ascii="Arial" w:hAnsi="Arial" w:cs="Arial"/>
                <w:sz w:val="24"/>
                <w:szCs w:val="24"/>
              </w:rPr>
            </w:pPr>
            <w:r w:rsidRPr="00AE4600">
              <w:rPr>
                <w:rFonts w:ascii="Arial" w:hAnsi="Arial" w:cs="Arial"/>
                <w:sz w:val="24"/>
                <w:szCs w:val="24"/>
              </w:rPr>
              <w:t>«____» ___________________ 2023 г.</w:t>
            </w:r>
          </w:p>
        </w:tc>
      </w:tr>
    </w:tbl>
    <w:p w14:paraId="1A5FF654" w14:textId="398DD369" w:rsidR="00023727" w:rsidRDefault="00023727" w:rsidP="00FA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10F448AD" w14:textId="0694CD0C" w:rsidR="00AE4600" w:rsidRDefault="00AE4600" w:rsidP="00FA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158B01AE" w14:textId="77777777" w:rsidR="00AE4600" w:rsidRPr="0045126D" w:rsidRDefault="00AE4600" w:rsidP="00FA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bookmarkStart w:id="2" w:name="_GoBack"/>
      <w:bookmarkEnd w:id="2"/>
    </w:p>
    <w:sdt>
      <w:sdtPr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id w:val="152320888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DE8AD2F" w14:textId="0EA2AAA0" w:rsidR="00885BEB" w:rsidRPr="00B70308" w:rsidRDefault="00885BEB" w:rsidP="00711646">
          <w:pPr>
            <w:pStyle w:val="a5"/>
            <w:jc w:val="center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B70308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Оглавление</w:t>
          </w:r>
        </w:p>
        <w:p w14:paraId="5692B8EE" w14:textId="77777777" w:rsidR="002A0C9A" w:rsidRPr="00B70308" w:rsidRDefault="002A0C9A" w:rsidP="002A0C9A">
          <w:pPr>
            <w:rPr>
              <w:rFonts w:ascii="Arial" w:hAnsi="Arial" w:cs="Arial"/>
              <w:lang w:eastAsia="ru-RU"/>
            </w:rPr>
          </w:pPr>
        </w:p>
        <w:p w14:paraId="1D4ACE2D" w14:textId="2061C719" w:rsidR="00B70308" w:rsidRPr="00B70308" w:rsidRDefault="00885BEB">
          <w:pPr>
            <w:pStyle w:val="11"/>
            <w:tabs>
              <w:tab w:val="right" w:leader="dot" w:pos="9346"/>
            </w:tabs>
            <w:rPr>
              <w:rFonts w:ascii="Arial" w:eastAsiaTheme="minorEastAsia" w:hAnsi="Arial" w:cs="Arial"/>
              <w:noProof/>
              <w:lang w:eastAsia="ru-RU"/>
            </w:rPr>
          </w:pPr>
          <w:r w:rsidRPr="00B70308">
            <w:rPr>
              <w:rFonts w:ascii="Arial" w:hAnsi="Arial" w:cs="Arial"/>
              <w:color w:val="000000" w:themeColor="text1"/>
            </w:rPr>
            <w:fldChar w:fldCharType="begin"/>
          </w:r>
          <w:r w:rsidRPr="00B70308">
            <w:rPr>
              <w:rFonts w:ascii="Arial" w:hAnsi="Arial" w:cs="Arial"/>
              <w:color w:val="000000" w:themeColor="text1"/>
            </w:rPr>
            <w:instrText xml:space="preserve"> TOC \o "1-3" \h \z \u </w:instrText>
          </w:r>
          <w:r w:rsidRPr="00B70308">
            <w:rPr>
              <w:rFonts w:ascii="Arial" w:hAnsi="Arial" w:cs="Arial"/>
              <w:color w:val="000000" w:themeColor="text1"/>
            </w:rPr>
            <w:fldChar w:fldCharType="separate"/>
          </w:r>
          <w:hyperlink w:anchor="_Toc155724265" w:history="1">
            <w:r w:rsidR="00B70308" w:rsidRPr="00B70308">
              <w:rPr>
                <w:rStyle w:val="a6"/>
                <w:rFonts w:ascii="Arial" w:hAnsi="Arial" w:cs="Arial"/>
                <w:b/>
                <w:bCs/>
                <w:noProof/>
              </w:rPr>
              <w:t>1. Пояснительная записка</w:t>
            </w:r>
            <w:r w:rsidR="00B70308" w:rsidRPr="00B70308">
              <w:rPr>
                <w:rFonts w:ascii="Arial" w:hAnsi="Arial" w:cs="Arial"/>
                <w:noProof/>
                <w:webHidden/>
              </w:rPr>
              <w:tab/>
            </w:r>
            <w:r w:rsidR="00B70308" w:rsidRPr="00B70308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308" w:rsidRPr="00B70308">
              <w:rPr>
                <w:rFonts w:ascii="Arial" w:hAnsi="Arial" w:cs="Arial"/>
                <w:noProof/>
                <w:webHidden/>
              </w:rPr>
              <w:instrText xml:space="preserve"> PAGEREF _Toc155724265 \h </w:instrText>
            </w:r>
            <w:r w:rsidR="00B70308" w:rsidRPr="00B70308">
              <w:rPr>
                <w:rFonts w:ascii="Arial" w:hAnsi="Arial" w:cs="Arial"/>
                <w:noProof/>
                <w:webHidden/>
              </w:rPr>
            </w:r>
            <w:r w:rsidR="00B70308" w:rsidRPr="00B7030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70308" w:rsidRPr="00B70308">
              <w:rPr>
                <w:rFonts w:ascii="Arial" w:hAnsi="Arial" w:cs="Arial"/>
                <w:noProof/>
                <w:webHidden/>
              </w:rPr>
              <w:t>4</w:t>
            </w:r>
            <w:r w:rsidR="00B70308" w:rsidRPr="00B7030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D44786" w14:textId="37E1FBED" w:rsidR="00B70308" w:rsidRPr="00B70308" w:rsidRDefault="00573B54">
          <w:pPr>
            <w:pStyle w:val="11"/>
            <w:tabs>
              <w:tab w:val="right" w:leader="dot" w:pos="9346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155724266" w:history="1">
            <w:r w:rsidR="00B70308" w:rsidRPr="00B70308">
              <w:rPr>
                <w:rStyle w:val="a6"/>
                <w:rFonts w:ascii="Arial" w:hAnsi="Arial" w:cs="Arial"/>
                <w:b/>
                <w:bCs/>
                <w:noProof/>
              </w:rPr>
              <w:t>2. Планируемые результаты освоения программы учебной практики</w:t>
            </w:r>
            <w:r w:rsidR="00B70308" w:rsidRPr="00B70308">
              <w:rPr>
                <w:rFonts w:ascii="Arial" w:hAnsi="Arial" w:cs="Arial"/>
                <w:noProof/>
                <w:webHidden/>
              </w:rPr>
              <w:tab/>
            </w:r>
            <w:r w:rsidR="00B70308" w:rsidRPr="00B70308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308" w:rsidRPr="00B70308">
              <w:rPr>
                <w:rFonts w:ascii="Arial" w:hAnsi="Arial" w:cs="Arial"/>
                <w:noProof/>
                <w:webHidden/>
              </w:rPr>
              <w:instrText xml:space="preserve"> PAGEREF _Toc155724266 \h </w:instrText>
            </w:r>
            <w:r w:rsidR="00B70308" w:rsidRPr="00B70308">
              <w:rPr>
                <w:rFonts w:ascii="Arial" w:hAnsi="Arial" w:cs="Arial"/>
                <w:noProof/>
                <w:webHidden/>
              </w:rPr>
            </w:r>
            <w:r w:rsidR="00B70308" w:rsidRPr="00B7030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70308" w:rsidRPr="00B70308">
              <w:rPr>
                <w:rFonts w:ascii="Arial" w:hAnsi="Arial" w:cs="Arial"/>
                <w:noProof/>
                <w:webHidden/>
              </w:rPr>
              <w:t>5</w:t>
            </w:r>
            <w:r w:rsidR="00B70308" w:rsidRPr="00B7030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E725BCC" w14:textId="3F781E13" w:rsidR="00B70308" w:rsidRPr="00B70308" w:rsidRDefault="00573B54">
          <w:pPr>
            <w:pStyle w:val="11"/>
            <w:tabs>
              <w:tab w:val="right" w:leader="dot" w:pos="9346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155724271" w:history="1">
            <w:r w:rsidR="00B70308" w:rsidRPr="00B70308">
              <w:rPr>
                <w:rStyle w:val="a6"/>
                <w:rFonts w:ascii="Arial" w:hAnsi="Arial" w:cs="Arial"/>
                <w:b/>
                <w:bCs/>
                <w:noProof/>
              </w:rPr>
              <w:t>3. Тематическое планирование и содержание учебной практики</w:t>
            </w:r>
            <w:r w:rsidR="00B70308" w:rsidRPr="00B70308">
              <w:rPr>
                <w:rFonts w:ascii="Arial" w:hAnsi="Arial" w:cs="Arial"/>
                <w:noProof/>
                <w:webHidden/>
              </w:rPr>
              <w:tab/>
            </w:r>
            <w:r w:rsidR="00B70308" w:rsidRPr="00B70308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308" w:rsidRPr="00B70308">
              <w:rPr>
                <w:rFonts w:ascii="Arial" w:hAnsi="Arial" w:cs="Arial"/>
                <w:noProof/>
                <w:webHidden/>
              </w:rPr>
              <w:instrText xml:space="preserve"> PAGEREF _Toc155724271 \h </w:instrText>
            </w:r>
            <w:r w:rsidR="00B70308" w:rsidRPr="00B70308">
              <w:rPr>
                <w:rFonts w:ascii="Arial" w:hAnsi="Arial" w:cs="Arial"/>
                <w:noProof/>
                <w:webHidden/>
              </w:rPr>
            </w:r>
            <w:r w:rsidR="00B70308" w:rsidRPr="00B7030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70308" w:rsidRPr="00B70308">
              <w:rPr>
                <w:rFonts w:ascii="Arial" w:hAnsi="Arial" w:cs="Arial"/>
                <w:noProof/>
                <w:webHidden/>
              </w:rPr>
              <w:t>7</w:t>
            </w:r>
            <w:r w:rsidR="00B70308" w:rsidRPr="00B7030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385B2D" w14:textId="120D526D" w:rsidR="00B70308" w:rsidRPr="00B70308" w:rsidRDefault="00573B54">
          <w:pPr>
            <w:pStyle w:val="11"/>
            <w:tabs>
              <w:tab w:val="right" w:leader="dot" w:pos="9346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155724272" w:history="1">
            <w:r w:rsidR="00B70308" w:rsidRPr="00B70308">
              <w:rPr>
                <w:rStyle w:val="a6"/>
                <w:rFonts w:ascii="Arial" w:hAnsi="Arial" w:cs="Arial"/>
                <w:b/>
                <w:bCs/>
                <w:noProof/>
              </w:rPr>
              <w:t>4. Материально-техническое обеспечение учебной практики</w:t>
            </w:r>
            <w:r w:rsidR="00B70308" w:rsidRPr="00B70308">
              <w:rPr>
                <w:rFonts w:ascii="Arial" w:hAnsi="Arial" w:cs="Arial"/>
                <w:noProof/>
                <w:webHidden/>
              </w:rPr>
              <w:tab/>
            </w:r>
            <w:r w:rsidR="00B70308" w:rsidRPr="00B70308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308" w:rsidRPr="00B70308">
              <w:rPr>
                <w:rFonts w:ascii="Arial" w:hAnsi="Arial" w:cs="Arial"/>
                <w:noProof/>
                <w:webHidden/>
              </w:rPr>
              <w:instrText xml:space="preserve"> PAGEREF _Toc155724272 \h </w:instrText>
            </w:r>
            <w:r w:rsidR="00B70308" w:rsidRPr="00B70308">
              <w:rPr>
                <w:rFonts w:ascii="Arial" w:hAnsi="Arial" w:cs="Arial"/>
                <w:noProof/>
                <w:webHidden/>
              </w:rPr>
            </w:r>
            <w:r w:rsidR="00B70308" w:rsidRPr="00B7030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70308" w:rsidRPr="00B70308">
              <w:rPr>
                <w:rFonts w:ascii="Arial" w:hAnsi="Arial" w:cs="Arial"/>
                <w:noProof/>
                <w:webHidden/>
              </w:rPr>
              <w:t>8</w:t>
            </w:r>
            <w:r w:rsidR="00B70308" w:rsidRPr="00B7030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0EC4C9" w14:textId="764CF5BF" w:rsidR="00B70308" w:rsidRPr="00B70308" w:rsidRDefault="00573B54">
          <w:pPr>
            <w:pStyle w:val="11"/>
            <w:tabs>
              <w:tab w:val="right" w:leader="dot" w:pos="9346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155724273" w:history="1">
            <w:r w:rsidR="00B70308" w:rsidRPr="00B70308">
              <w:rPr>
                <w:rStyle w:val="a6"/>
                <w:rFonts w:ascii="Arial" w:hAnsi="Arial" w:cs="Arial"/>
                <w:b/>
                <w:noProof/>
              </w:rPr>
              <w:t>5. Требования к кадровым условиям реализации программы учебной практики</w:t>
            </w:r>
            <w:r w:rsidR="00B70308" w:rsidRPr="00B70308">
              <w:rPr>
                <w:rFonts w:ascii="Arial" w:hAnsi="Arial" w:cs="Arial"/>
                <w:noProof/>
                <w:webHidden/>
              </w:rPr>
              <w:tab/>
            </w:r>
            <w:r w:rsidR="00B70308" w:rsidRPr="00B70308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308" w:rsidRPr="00B70308">
              <w:rPr>
                <w:rFonts w:ascii="Arial" w:hAnsi="Arial" w:cs="Arial"/>
                <w:noProof/>
                <w:webHidden/>
              </w:rPr>
              <w:instrText xml:space="preserve"> PAGEREF _Toc155724273 \h </w:instrText>
            </w:r>
            <w:r w:rsidR="00B70308" w:rsidRPr="00B70308">
              <w:rPr>
                <w:rFonts w:ascii="Arial" w:hAnsi="Arial" w:cs="Arial"/>
                <w:noProof/>
                <w:webHidden/>
              </w:rPr>
            </w:r>
            <w:r w:rsidR="00B70308" w:rsidRPr="00B7030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70308" w:rsidRPr="00B70308">
              <w:rPr>
                <w:rFonts w:ascii="Arial" w:hAnsi="Arial" w:cs="Arial"/>
                <w:noProof/>
                <w:webHidden/>
              </w:rPr>
              <w:t>9</w:t>
            </w:r>
            <w:r w:rsidR="00B70308" w:rsidRPr="00B7030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48DCC8" w14:textId="10E02604" w:rsidR="00885BEB" w:rsidRPr="00B70308" w:rsidRDefault="00885BEB" w:rsidP="006E0C19">
          <w:pPr>
            <w:spacing w:after="0" w:line="360" w:lineRule="auto"/>
            <w:rPr>
              <w:rFonts w:ascii="Arial" w:hAnsi="Arial" w:cs="Arial"/>
              <w:color w:val="000000" w:themeColor="text1"/>
            </w:rPr>
          </w:pPr>
          <w:r w:rsidRPr="00B70308">
            <w:rPr>
              <w:rFonts w:ascii="Arial" w:hAnsi="Arial" w:cs="Arial"/>
              <w:color w:val="000000" w:themeColor="text1"/>
            </w:rPr>
            <w:fldChar w:fldCharType="end"/>
          </w:r>
          <w:r w:rsidR="002D6989" w:rsidRPr="00B70308">
            <w:rPr>
              <w:rFonts w:ascii="Arial" w:hAnsi="Arial" w:cs="Arial"/>
              <w:b/>
              <w:color w:val="000000" w:themeColor="text1"/>
            </w:rPr>
            <w:t xml:space="preserve">6. Информационное обеспечение </w:t>
          </w:r>
          <w:r w:rsidR="00F64375" w:rsidRPr="00B70308">
            <w:rPr>
              <w:rFonts w:ascii="Arial" w:hAnsi="Arial" w:cs="Arial"/>
              <w:b/>
              <w:color w:val="000000" w:themeColor="text1"/>
            </w:rPr>
            <w:t xml:space="preserve">реализации программы </w:t>
          </w:r>
          <w:r w:rsidR="00B7052F" w:rsidRPr="00B70308">
            <w:rPr>
              <w:rFonts w:ascii="Arial" w:hAnsi="Arial" w:cs="Arial"/>
              <w:b/>
              <w:color w:val="000000" w:themeColor="text1"/>
            </w:rPr>
            <w:t>учебной практики</w:t>
          </w:r>
          <w:r w:rsidR="00B7052F" w:rsidRPr="00B70308">
            <w:rPr>
              <w:rFonts w:ascii="Arial" w:hAnsi="Arial" w:cs="Arial"/>
              <w:color w:val="000000" w:themeColor="text1"/>
            </w:rPr>
            <w:t>…</w:t>
          </w:r>
          <w:proofErr w:type="gramStart"/>
          <w:r w:rsidR="00B7052F" w:rsidRPr="00B70308">
            <w:rPr>
              <w:rFonts w:ascii="Arial" w:hAnsi="Arial" w:cs="Arial"/>
              <w:color w:val="000000" w:themeColor="text1"/>
            </w:rPr>
            <w:t>…</w:t>
          </w:r>
          <w:r w:rsidR="00B70308">
            <w:rPr>
              <w:rFonts w:ascii="Arial" w:hAnsi="Arial" w:cs="Arial"/>
              <w:color w:val="000000" w:themeColor="text1"/>
            </w:rPr>
            <w:t>….</w:t>
          </w:r>
          <w:proofErr w:type="gramEnd"/>
          <w:r w:rsidR="0055188B" w:rsidRPr="00B70308">
            <w:rPr>
              <w:rFonts w:ascii="Arial" w:hAnsi="Arial" w:cs="Arial"/>
              <w:color w:val="000000" w:themeColor="text1"/>
            </w:rPr>
            <w:t>1</w:t>
          </w:r>
          <w:r w:rsidR="00AE0D3F" w:rsidRPr="00B70308">
            <w:rPr>
              <w:rFonts w:ascii="Arial" w:hAnsi="Arial" w:cs="Arial"/>
              <w:color w:val="000000" w:themeColor="text1"/>
            </w:rPr>
            <w:t>3</w:t>
          </w:r>
        </w:p>
      </w:sdtContent>
    </w:sdt>
    <w:p w14:paraId="04030E73" w14:textId="04094F4B" w:rsidR="00885BEB" w:rsidRPr="006D375A" w:rsidRDefault="00885BEB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</w:p>
    <w:p w14:paraId="4BF0D64B" w14:textId="77777777" w:rsidR="00885BEB" w:rsidRPr="006D375A" w:rsidRDefault="00885BEB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6D375A"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3F06E5B9" w14:textId="4F1BCCF1" w:rsidR="00FB5461" w:rsidRPr="00E036DC" w:rsidRDefault="00FC22F5" w:rsidP="005F1F5A">
      <w:pPr>
        <w:pStyle w:val="1"/>
        <w:spacing w:before="0" w:line="48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" w:name="_Toc155724265"/>
      <w:r w:rsidRPr="00E036D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474F9B">
        <w:rPr>
          <w:rFonts w:ascii="Arial" w:hAnsi="Arial" w:cs="Arial"/>
          <w:b/>
          <w:bCs/>
          <w:color w:val="000000" w:themeColor="text1"/>
          <w:sz w:val="24"/>
          <w:szCs w:val="24"/>
        </w:rPr>
        <w:t>Пояснительная записка</w:t>
      </w:r>
      <w:bookmarkEnd w:id="3"/>
    </w:p>
    <w:p w14:paraId="55BDCB11" w14:textId="12612F88" w:rsidR="00480FC8" w:rsidRPr="00473A02" w:rsidRDefault="00B7052F" w:rsidP="00096D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FontStyle50"/>
          <w:rFonts w:ascii="Arial" w:hAnsi="Arial" w:cs="Arial"/>
          <w:sz w:val="24"/>
          <w:szCs w:val="24"/>
        </w:rPr>
        <w:t>Рабочая п</w:t>
      </w:r>
      <w:r w:rsidR="00E640E5" w:rsidRPr="00485043">
        <w:rPr>
          <w:rStyle w:val="FontStyle50"/>
          <w:rFonts w:ascii="Arial" w:hAnsi="Arial" w:cs="Arial"/>
          <w:sz w:val="24"/>
          <w:szCs w:val="24"/>
        </w:rPr>
        <w:t xml:space="preserve">рограмма </w:t>
      </w:r>
      <w:r>
        <w:rPr>
          <w:rFonts w:ascii="Arial" w:hAnsi="Arial" w:cs="Arial"/>
          <w:sz w:val="24"/>
          <w:szCs w:val="24"/>
        </w:rPr>
        <w:t xml:space="preserve">учебной </w:t>
      </w:r>
      <w:r w:rsidRPr="003C5044">
        <w:rPr>
          <w:rFonts w:ascii="Arial" w:hAnsi="Arial" w:cs="Arial"/>
          <w:sz w:val="24"/>
          <w:szCs w:val="24"/>
        </w:rPr>
        <w:t xml:space="preserve">практики </w:t>
      </w:r>
      <w:r w:rsidR="00E640E5" w:rsidRPr="003C5044">
        <w:rPr>
          <w:rStyle w:val="FontStyle50"/>
          <w:rFonts w:ascii="Arial" w:hAnsi="Arial" w:cs="Arial"/>
          <w:sz w:val="24"/>
          <w:szCs w:val="24"/>
        </w:rPr>
        <w:t xml:space="preserve">составлена в соответствии с ФГОС СПО по специальности </w:t>
      </w:r>
      <w:r w:rsidR="003C5044" w:rsidRPr="003C5044">
        <w:rPr>
          <w:rStyle w:val="FontStyle50"/>
          <w:rFonts w:ascii="Arial" w:hAnsi="Arial" w:cs="Arial"/>
          <w:sz w:val="24"/>
          <w:szCs w:val="24"/>
        </w:rPr>
        <w:t>44.02.02 Преподавание в начальных классах</w:t>
      </w:r>
      <w:r w:rsidR="00E640E5" w:rsidRPr="003C5044">
        <w:rPr>
          <w:rStyle w:val="FontStyle50"/>
          <w:rFonts w:ascii="Arial" w:hAnsi="Arial" w:cs="Arial"/>
          <w:sz w:val="24"/>
          <w:szCs w:val="24"/>
        </w:rPr>
        <w:t>, утвержденного приказом Министерства просвещения Российской Федерации №</w:t>
      </w:r>
      <w:r w:rsidRPr="003C5044">
        <w:rPr>
          <w:rStyle w:val="FontStyle50"/>
          <w:rFonts w:ascii="Arial" w:hAnsi="Arial" w:cs="Arial"/>
          <w:sz w:val="24"/>
          <w:szCs w:val="24"/>
        </w:rPr>
        <w:t xml:space="preserve"> </w:t>
      </w:r>
      <w:r w:rsidR="003C5044" w:rsidRPr="003C5044">
        <w:rPr>
          <w:rStyle w:val="FontStyle50"/>
          <w:rFonts w:ascii="Arial" w:hAnsi="Arial" w:cs="Arial"/>
          <w:sz w:val="24"/>
          <w:szCs w:val="24"/>
        </w:rPr>
        <w:t>742</w:t>
      </w:r>
      <w:r w:rsidR="00E640E5" w:rsidRPr="003C5044">
        <w:rPr>
          <w:rStyle w:val="FontStyle50"/>
          <w:rFonts w:ascii="Arial" w:hAnsi="Arial" w:cs="Arial"/>
          <w:sz w:val="24"/>
          <w:szCs w:val="24"/>
        </w:rPr>
        <w:t xml:space="preserve"> от </w:t>
      </w:r>
      <w:bookmarkStart w:id="4" w:name="_Hlk155713126"/>
      <w:r w:rsidR="003C5044" w:rsidRPr="003C5044">
        <w:rPr>
          <w:rStyle w:val="FontStyle50"/>
          <w:rFonts w:ascii="Arial" w:hAnsi="Arial" w:cs="Arial"/>
          <w:sz w:val="24"/>
          <w:szCs w:val="24"/>
        </w:rPr>
        <w:t xml:space="preserve">17.08.2022 </w:t>
      </w:r>
      <w:bookmarkEnd w:id="4"/>
      <w:r w:rsidR="00E640E5" w:rsidRPr="003C5044">
        <w:rPr>
          <w:rStyle w:val="FontStyle50"/>
          <w:rFonts w:ascii="Arial" w:hAnsi="Arial" w:cs="Arial"/>
          <w:sz w:val="24"/>
          <w:szCs w:val="24"/>
        </w:rPr>
        <w:t>года</w:t>
      </w:r>
      <w:r w:rsidR="00E640E5">
        <w:rPr>
          <w:rStyle w:val="FontStyle50"/>
          <w:rFonts w:ascii="Arial" w:hAnsi="Arial" w:cs="Arial"/>
          <w:sz w:val="24"/>
          <w:szCs w:val="24"/>
        </w:rPr>
        <w:t>, и с учет</w:t>
      </w:r>
      <w:r w:rsidR="00480FC8">
        <w:rPr>
          <w:rStyle w:val="FontStyle50"/>
          <w:rFonts w:ascii="Arial" w:hAnsi="Arial" w:cs="Arial"/>
          <w:sz w:val="24"/>
          <w:szCs w:val="24"/>
        </w:rPr>
        <w:t xml:space="preserve">ом рабочей программы воспитания в части освоения квалификации: </w:t>
      </w:r>
      <w:r w:rsidR="00473A02" w:rsidRPr="00473A02">
        <w:rPr>
          <w:rStyle w:val="FontStyle50"/>
          <w:rFonts w:ascii="Arial" w:hAnsi="Arial" w:cs="Arial"/>
          <w:sz w:val="24"/>
          <w:szCs w:val="24"/>
        </w:rPr>
        <w:t>преподаватель начальных классов</w:t>
      </w:r>
      <w:r w:rsidR="00480FC8" w:rsidRPr="00473A02">
        <w:rPr>
          <w:rStyle w:val="FontStyle50"/>
          <w:rFonts w:ascii="Arial" w:hAnsi="Arial" w:cs="Arial"/>
          <w:sz w:val="24"/>
          <w:szCs w:val="24"/>
        </w:rPr>
        <w:t xml:space="preserve"> </w:t>
      </w:r>
      <w:r w:rsidR="00480FC8" w:rsidRPr="00473A02">
        <w:rPr>
          <w:rFonts w:ascii="Arial" w:hAnsi="Arial" w:cs="Arial"/>
          <w:sz w:val="24"/>
          <w:szCs w:val="24"/>
        </w:rPr>
        <w:t xml:space="preserve">и основных видов деятельности (ВД): </w:t>
      </w:r>
      <w:r w:rsidR="0073077E">
        <w:rPr>
          <w:rFonts w:ascii="Arial" w:hAnsi="Arial" w:cs="Arial"/>
          <w:sz w:val="24"/>
          <w:szCs w:val="24"/>
        </w:rPr>
        <w:t>Т</w:t>
      </w:r>
      <w:r w:rsidR="0073077E" w:rsidRPr="0073077E">
        <w:rPr>
          <w:rFonts w:ascii="Arial" w:hAnsi="Arial" w:cs="Arial"/>
          <w:sz w:val="24"/>
          <w:szCs w:val="24"/>
        </w:rPr>
        <w:t>еоретические и методические основы преподавания информатики в начальной школе</w:t>
      </w:r>
      <w:r w:rsidR="00473A02" w:rsidRPr="00473A02">
        <w:rPr>
          <w:rFonts w:ascii="Arial" w:hAnsi="Arial" w:cs="Arial"/>
          <w:sz w:val="24"/>
          <w:szCs w:val="24"/>
        </w:rPr>
        <w:t>.</w:t>
      </w:r>
    </w:p>
    <w:p w14:paraId="5928913F" w14:textId="6B94E4D4" w:rsidR="00FC49F5" w:rsidRDefault="00135A8A" w:rsidP="00096D05">
      <w:pPr>
        <w:pStyle w:val="Style7"/>
        <w:widowControl/>
        <w:ind w:firstLine="709"/>
        <w:jc w:val="both"/>
        <w:rPr>
          <w:noProof/>
        </w:rPr>
      </w:pPr>
      <w:r w:rsidRPr="00473A02">
        <w:rPr>
          <w:rFonts w:ascii="Arial" w:eastAsiaTheme="majorEastAsia" w:hAnsi="Arial" w:cs="Arial"/>
        </w:rPr>
        <w:t>УП.0</w:t>
      </w:r>
      <w:r w:rsidR="00473A02" w:rsidRPr="00473A02">
        <w:rPr>
          <w:rFonts w:ascii="Arial" w:eastAsiaTheme="majorEastAsia" w:hAnsi="Arial" w:cs="Arial"/>
        </w:rPr>
        <w:t>5</w:t>
      </w:r>
      <w:r w:rsidRPr="00473A02">
        <w:rPr>
          <w:rFonts w:ascii="Arial" w:eastAsiaTheme="majorEastAsia" w:hAnsi="Arial" w:cs="Arial"/>
        </w:rPr>
        <w:t xml:space="preserve">.01 Учебная практика </w:t>
      </w:r>
      <w:r w:rsidRPr="00473A02">
        <w:rPr>
          <w:rFonts w:ascii="Arial" w:hAnsi="Arial" w:cs="Arial"/>
        </w:rPr>
        <w:t>по профессиональному модулю ПМ.0</w:t>
      </w:r>
      <w:r w:rsidR="00473A02" w:rsidRPr="00473A02">
        <w:rPr>
          <w:rFonts w:ascii="Arial" w:hAnsi="Arial" w:cs="Arial"/>
        </w:rPr>
        <w:t>5</w:t>
      </w:r>
      <w:r w:rsidRPr="00473A02">
        <w:rPr>
          <w:rFonts w:ascii="Arial" w:hAnsi="Arial" w:cs="Arial"/>
        </w:rPr>
        <w:t xml:space="preserve"> </w:t>
      </w:r>
      <w:r w:rsidR="00473A02" w:rsidRPr="00473A02">
        <w:rPr>
          <w:rFonts w:ascii="Arial" w:hAnsi="Arial" w:cs="Arial"/>
        </w:rPr>
        <w:t xml:space="preserve">Преподавание информатики в начальной школе </w:t>
      </w:r>
      <w:r w:rsidR="00AF016E">
        <w:rPr>
          <w:rFonts w:ascii="Arial" w:hAnsi="Arial" w:cs="Arial"/>
        </w:rPr>
        <w:t xml:space="preserve">входит в </w:t>
      </w:r>
      <w:r w:rsidR="00AF016E" w:rsidRPr="00135A8A">
        <w:rPr>
          <w:rFonts w:ascii="Arial" w:hAnsi="Arial" w:cs="Arial"/>
        </w:rPr>
        <w:t>обязательную</w:t>
      </w:r>
      <w:r w:rsidR="00AF016E">
        <w:rPr>
          <w:rFonts w:ascii="Arial" w:hAnsi="Arial" w:cs="Arial"/>
        </w:rPr>
        <w:t xml:space="preserve"> часть </w:t>
      </w:r>
      <w:r w:rsidR="00485043">
        <w:rPr>
          <w:rFonts w:ascii="Arial" w:hAnsi="Arial" w:cs="Arial"/>
        </w:rPr>
        <w:t>профессионального</w:t>
      </w:r>
      <w:r w:rsidR="00AF016E">
        <w:rPr>
          <w:rFonts w:ascii="Arial" w:hAnsi="Arial" w:cs="Arial"/>
        </w:rPr>
        <w:t xml:space="preserve"> цикла и </w:t>
      </w:r>
      <w:r>
        <w:rPr>
          <w:rFonts w:ascii="Arial" w:hAnsi="Arial" w:cs="Arial"/>
        </w:rPr>
        <w:t>реализуется</w:t>
      </w:r>
      <w:r w:rsidR="00AF016E">
        <w:rPr>
          <w:rFonts w:ascii="Arial" w:hAnsi="Arial" w:cs="Arial"/>
        </w:rPr>
        <w:t xml:space="preserve"> </w:t>
      </w:r>
      <w:r w:rsidR="00AF016E" w:rsidRPr="00473A02">
        <w:rPr>
          <w:rFonts w:ascii="Arial" w:hAnsi="Arial" w:cs="Arial"/>
        </w:rPr>
        <w:t xml:space="preserve">на </w:t>
      </w:r>
      <w:r w:rsidR="00473A02" w:rsidRPr="00473A02">
        <w:rPr>
          <w:rFonts w:ascii="Arial" w:hAnsi="Arial" w:cs="Arial"/>
        </w:rPr>
        <w:t>3</w:t>
      </w:r>
      <w:r w:rsidR="00AF016E" w:rsidRPr="00473A02">
        <w:rPr>
          <w:rFonts w:ascii="Arial" w:hAnsi="Arial" w:cs="Arial"/>
        </w:rPr>
        <w:t xml:space="preserve"> курсе</w:t>
      </w:r>
      <w:r w:rsidR="004A35B9" w:rsidRPr="00473A02">
        <w:rPr>
          <w:rFonts w:ascii="Arial" w:hAnsi="Arial" w:cs="Arial"/>
        </w:rPr>
        <w:t xml:space="preserve"> в </w:t>
      </w:r>
      <w:r w:rsidR="00473A02" w:rsidRPr="00473A02">
        <w:rPr>
          <w:rFonts w:ascii="Arial" w:hAnsi="Arial" w:cs="Arial"/>
        </w:rPr>
        <w:t>6</w:t>
      </w:r>
      <w:r w:rsidR="004A35B9" w:rsidRPr="00473A02">
        <w:rPr>
          <w:rFonts w:ascii="Arial" w:hAnsi="Arial" w:cs="Arial"/>
        </w:rPr>
        <w:t xml:space="preserve"> семестре</w:t>
      </w:r>
      <w:r w:rsidR="00AF016E" w:rsidRPr="00473A02">
        <w:rPr>
          <w:rFonts w:ascii="Arial" w:hAnsi="Arial" w:cs="Arial"/>
        </w:rPr>
        <w:t>.</w:t>
      </w:r>
    </w:p>
    <w:p w14:paraId="18A6C9F5" w14:textId="77777777" w:rsidR="00AF016E" w:rsidRDefault="00AF016E" w:rsidP="00096D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686A90" w14:textId="399BF6B2" w:rsidR="00EF2728" w:rsidRPr="00EF2728" w:rsidRDefault="00EF2728" w:rsidP="00096D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Общее </w:t>
      </w:r>
      <w:r w:rsidR="00500E57">
        <w:rPr>
          <w:rFonts w:ascii="Arial" w:hAnsi="Arial" w:cs="Arial"/>
          <w:sz w:val="24"/>
          <w:szCs w:val="24"/>
        </w:rPr>
        <w:t>количество</w:t>
      </w:r>
      <w:r>
        <w:rPr>
          <w:rFonts w:ascii="Arial" w:hAnsi="Arial" w:cs="Arial"/>
          <w:sz w:val="24"/>
          <w:szCs w:val="24"/>
        </w:rPr>
        <w:t xml:space="preserve"> часов</w:t>
      </w:r>
      <w:r w:rsidR="00500E57">
        <w:rPr>
          <w:rFonts w:ascii="Arial" w:hAnsi="Arial" w:cs="Arial"/>
          <w:sz w:val="24"/>
          <w:szCs w:val="24"/>
        </w:rPr>
        <w:t>:</w:t>
      </w:r>
      <w:r w:rsidRPr="00E036DC">
        <w:rPr>
          <w:rFonts w:ascii="Arial" w:hAnsi="Arial" w:cs="Arial"/>
          <w:sz w:val="24"/>
          <w:szCs w:val="24"/>
        </w:rPr>
        <w:t xml:space="preserve"> </w:t>
      </w:r>
      <w:r w:rsidR="00AD1D79">
        <w:rPr>
          <w:rFonts w:ascii="Arial" w:hAnsi="Arial" w:cs="Arial"/>
          <w:b/>
          <w:sz w:val="24"/>
          <w:szCs w:val="24"/>
        </w:rPr>
        <w:t>18</w:t>
      </w:r>
      <w:r w:rsidRPr="00EF2728">
        <w:rPr>
          <w:rFonts w:ascii="Arial" w:hAnsi="Arial" w:cs="Arial"/>
          <w:b/>
          <w:sz w:val="24"/>
          <w:szCs w:val="24"/>
        </w:rPr>
        <w:t xml:space="preserve"> </w:t>
      </w:r>
    </w:p>
    <w:p w14:paraId="1B27B7B0" w14:textId="77777777" w:rsidR="00500E57" w:rsidRDefault="00500E57" w:rsidP="00096D0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67E3845" w14:textId="3FD9D273" w:rsidR="00334F44" w:rsidRPr="00840421" w:rsidRDefault="00334F44" w:rsidP="00096D0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334F44">
        <w:rPr>
          <w:rFonts w:ascii="Arial" w:hAnsi="Arial" w:cs="Arial"/>
          <w:sz w:val="24"/>
          <w:szCs w:val="24"/>
        </w:rPr>
        <w:t xml:space="preserve">Порядок проведения аттестации определяется фондом оценочных средств по </w:t>
      </w:r>
      <w:r w:rsidR="00500E57" w:rsidRPr="00473A02">
        <w:rPr>
          <w:rFonts w:ascii="Arial" w:hAnsi="Arial" w:cs="Arial"/>
          <w:sz w:val="24"/>
          <w:szCs w:val="24"/>
        </w:rPr>
        <w:t>УП 0</w:t>
      </w:r>
      <w:r w:rsidR="00473A02" w:rsidRPr="00473A02">
        <w:rPr>
          <w:rFonts w:ascii="Arial" w:hAnsi="Arial" w:cs="Arial"/>
          <w:sz w:val="24"/>
          <w:szCs w:val="24"/>
        </w:rPr>
        <w:t>5</w:t>
      </w:r>
      <w:r w:rsidR="00500E57" w:rsidRPr="00473A02">
        <w:rPr>
          <w:rFonts w:ascii="Arial" w:hAnsi="Arial" w:cs="Arial"/>
          <w:sz w:val="24"/>
          <w:szCs w:val="24"/>
        </w:rPr>
        <w:t>.01 Учебная практика по профессиональному модулю ПМ.0</w:t>
      </w:r>
      <w:r w:rsidR="00473A02" w:rsidRPr="00473A02">
        <w:rPr>
          <w:rFonts w:ascii="Arial" w:hAnsi="Arial" w:cs="Arial"/>
          <w:sz w:val="24"/>
          <w:szCs w:val="24"/>
        </w:rPr>
        <w:t>5</w:t>
      </w:r>
      <w:r w:rsidR="00500E57" w:rsidRPr="00473A02">
        <w:rPr>
          <w:rFonts w:ascii="Arial" w:hAnsi="Arial" w:cs="Arial"/>
          <w:sz w:val="24"/>
          <w:szCs w:val="24"/>
        </w:rPr>
        <w:t xml:space="preserve"> </w:t>
      </w:r>
      <w:r w:rsidR="00473A02" w:rsidRPr="00473A02">
        <w:rPr>
          <w:rFonts w:ascii="Arial" w:hAnsi="Arial" w:cs="Arial"/>
          <w:sz w:val="24"/>
          <w:szCs w:val="24"/>
        </w:rPr>
        <w:t>Преподавание информатики в начальной школе.</w:t>
      </w:r>
    </w:p>
    <w:p w14:paraId="0459146D" w14:textId="77777777" w:rsidR="00FC49F5" w:rsidRDefault="00FC49F5" w:rsidP="00096D05">
      <w:pPr>
        <w:spacing w:after="0" w:line="240" w:lineRule="auto"/>
        <w:ind w:firstLine="709"/>
        <w:jc w:val="both"/>
        <w:rPr>
          <w:noProof/>
          <w:lang w:eastAsia="ru-RU"/>
        </w:rPr>
      </w:pPr>
    </w:p>
    <w:p w14:paraId="7F01E5F5" w14:textId="0B169432" w:rsidR="00ED3A8A" w:rsidRDefault="00ED3A8A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3F7565D7" w14:textId="5A8807C4" w:rsidR="005C63F3" w:rsidRPr="00AE4C8E" w:rsidRDefault="00DC5FC1" w:rsidP="00485043">
      <w:pPr>
        <w:pStyle w:val="1"/>
        <w:spacing w:before="0" w:line="480" w:lineRule="auto"/>
        <w:jc w:val="center"/>
        <w:rPr>
          <w:rStyle w:val="30"/>
          <w:rFonts w:ascii="Arial" w:hAnsi="Arial" w:cs="Arial"/>
          <w:b/>
          <w:bCs/>
          <w:color w:val="auto"/>
        </w:rPr>
      </w:pPr>
      <w:bookmarkStart w:id="5" w:name="_Toc155724266"/>
      <w:r w:rsidRPr="00E036D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2. Планируемые результаты </w:t>
      </w:r>
      <w:r w:rsidR="00500E57">
        <w:rPr>
          <w:rFonts w:ascii="Arial" w:hAnsi="Arial" w:cs="Arial"/>
          <w:b/>
          <w:bCs/>
          <w:color w:val="000000" w:themeColor="text1"/>
          <w:sz w:val="24"/>
          <w:szCs w:val="24"/>
        </w:rPr>
        <w:t>освоения программы учебной практики</w:t>
      </w:r>
      <w:bookmarkEnd w:id="5"/>
      <w:r w:rsidR="00AF016E" w:rsidRPr="00AE4C8E">
        <w:rPr>
          <w:rStyle w:val="30"/>
          <w:rFonts w:ascii="Arial" w:hAnsi="Arial" w:cs="Arial"/>
          <w:b/>
          <w:bCs/>
          <w:color w:val="auto"/>
        </w:rPr>
        <w:t xml:space="preserve"> </w:t>
      </w:r>
    </w:p>
    <w:p w14:paraId="4CFC7231" w14:textId="17121233" w:rsidR="00500E57" w:rsidRPr="00500E57" w:rsidRDefault="00500E57" w:rsidP="00500E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E57">
        <w:rPr>
          <w:rFonts w:ascii="Arial" w:hAnsi="Arial" w:cs="Arial"/>
          <w:b/>
          <w:bCs/>
          <w:sz w:val="24"/>
          <w:szCs w:val="24"/>
        </w:rPr>
        <w:t>2.1. Цели и задачи учебной практики </w:t>
      </w:r>
      <w:r w:rsidRPr="00500E57">
        <w:rPr>
          <w:rFonts w:ascii="Arial" w:hAnsi="Arial" w:cs="Arial"/>
          <w:sz w:val="24"/>
          <w:szCs w:val="24"/>
        </w:rPr>
        <w:t> </w:t>
      </w:r>
    </w:p>
    <w:p w14:paraId="53FD5EC2" w14:textId="04AEA4C4" w:rsidR="00AB7407" w:rsidRDefault="00500E57" w:rsidP="00500E5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0E57">
        <w:rPr>
          <w:rFonts w:ascii="Arial" w:hAnsi="Arial" w:cs="Arial"/>
          <w:sz w:val="24"/>
          <w:szCs w:val="24"/>
        </w:rPr>
        <w:t xml:space="preserve">Формирование у обучающихся умений и приобретение </w:t>
      </w:r>
      <w:r w:rsidR="00960DB6">
        <w:rPr>
          <w:rFonts w:ascii="Arial" w:hAnsi="Arial" w:cs="Arial"/>
          <w:sz w:val="24"/>
          <w:szCs w:val="24"/>
        </w:rPr>
        <w:t>первоначальн</w:t>
      </w:r>
      <w:r w:rsidR="00513D68">
        <w:rPr>
          <w:rFonts w:ascii="Arial" w:hAnsi="Arial" w:cs="Arial"/>
          <w:sz w:val="24"/>
          <w:szCs w:val="24"/>
        </w:rPr>
        <w:t>ых</w:t>
      </w:r>
      <w:r w:rsidR="00960DB6">
        <w:rPr>
          <w:rFonts w:ascii="Arial" w:hAnsi="Arial" w:cs="Arial"/>
          <w:sz w:val="24"/>
          <w:szCs w:val="24"/>
        </w:rPr>
        <w:t xml:space="preserve"> </w:t>
      </w:r>
      <w:r w:rsidRPr="00F90870">
        <w:rPr>
          <w:rFonts w:ascii="Arial" w:hAnsi="Arial" w:cs="Arial"/>
          <w:sz w:val="24"/>
          <w:szCs w:val="24"/>
        </w:rPr>
        <w:t>практическ</w:t>
      </w:r>
      <w:r w:rsidR="00513D68" w:rsidRPr="00F90870">
        <w:rPr>
          <w:rFonts w:ascii="Arial" w:hAnsi="Arial" w:cs="Arial"/>
          <w:sz w:val="24"/>
          <w:szCs w:val="24"/>
        </w:rPr>
        <w:t>их</w:t>
      </w:r>
      <w:r w:rsidRPr="00F90870">
        <w:rPr>
          <w:rFonts w:ascii="Arial" w:hAnsi="Arial" w:cs="Arial"/>
          <w:sz w:val="24"/>
          <w:szCs w:val="24"/>
        </w:rPr>
        <w:t xml:space="preserve"> </w:t>
      </w:r>
      <w:r w:rsidR="00513D68" w:rsidRPr="00F90870">
        <w:rPr>
          <w:rFonts w:ascii="Arial" w:hAnsi="Arial" w:cs="Arial"/>
          <w:sz w:val="24"/>
          <w:szCs w:val="24"/>
        </w:rPr>
        <w:t>навыков</w:t>
      </w:r>
      <w:r w:rsidRPr="00F90870">
        <w:rPr>
          <w:rFonts w:ascii="Arial" w:hAnsi="Arial" w:cs="Arial"/>
          <w:sz w:val="24"/>
          <w:szCs w:val="24"/>
        </w:rPr>
        <w:t xml:space="preserve"> в рамках профессиональн</w:t>
      </w:r>
      <w:r w:rsidR="00E26E87" w:rsidRPr="00F90870">
        <w:rPr>
          <w:rFonts w:ascii="Arial" w:hAnsi="Arial" w:cs="Arial"/>
          <w:sz w:val="24"/>
          <w:szCs w:val="24"/>
        </w:rPr>
        <w:t>ого</w:t>
      </w:r>
      <w:r w:rsidRPr="00F90870">
        <w:rPr>
          <w:rFonts w:ascii="Arial" w:hAnsi="Arial" w:cs="Arial"/>
          <w:sz w:val="24"/>
          <w:szCs w:val="24"/>
        </w:rPr>
        <w:t xml:space="preserve"> модул</w:t>
      </w:r>
      <w:r w:rsidR="00E26E87" w:rsidRPr="00F90870">
        <w:rPr>
          <w:rFonts w:ascii="Arial" w:hAnsi="Arial" w:cs="Arial"/>
          <w:sz w:val="24"/>
          <w:szCs w:val="24"/>
        </w:rPr>
        <w:t>я ПМ.0</w:t>
      </w:r>
      <w:r w:rsidR="00B543EF" w:rsidRPr="00F90870">
        <w:rPr>
          <w:rFonts w:ascii="Arial" w:hAnsi="Arial" w:cs="Arial"/>
          <w:sz w:val="24"/>
          <w:szCs w:val="24"/>
        </w:rPr>
        <w:t>5</w:t>
      </w:r>
      <w:r w:rsidR="00E26E87" w:rsidRPr="00F90870">
        <w:rPr>
          <w:rFonts w:ascii="Arial" w:hAnsi="Arial" w:cs="Arial"/>
          <w:sz w:val="24"/>
          <w:szCs w:val="24"/>
        </w:rPr>
        <w:t xml:space="preserve"> </w:t>
      </w:r>
      <w:r w:rsidR="00B543EF" w:rsidRPr="00F90870">
        <w:rPr>
          <w:rFonts w:ascii="Arial" w:hAnsi="Arial" w:cs="Arial"/>
          <w:sz w:val="24"/>
          <w:szCs w:val="24"/>
        </w:rPr>
        <w:t>Преподавание информатики в начальной школе</w:t>
      </w:r>
      <w:r w:rsidRPr="00F90870">
        <w:rPr>
          <w:rFonts w:ascii="Arial" w:hAnsi="Arial" w:cs="Arial"/>
          <w:sz w:val="24"/>
          <w:szCs w:val="24"/>
        </w:rPr>
        <w:t xml:space="preserve"> по основным видам деятельности</w:t>
      </w:r>
      <w:r w:rsidR="000435AC" w:rsidRPr="00F90870">
        <w:rPr>
          <w:rFonts w:ascii="Arial" w:hAnsi="Arial" w:cs="Arial"/>
          <w:sz w:val="24"/>
          <w:szCs w:val="24"/>
        </w:rPr>
        <w:t xml:space="preserve">: </w:t>
      </w:r>
      <w:r w:rsidR="007C1F03">
        <w:rPr>
          <w:rFonts w:ascii="Arial" w:hAnsi="Arial" w:cs="Arial"/>
          <w:sz w:val="24"/>
          <w:szCs w:val="24"/>
        </w:rPr>
        <w:t>Т</w:t>
      </w:r>
      <w:r w:rsidR="007C1F03" w:rsidRPr="007C1F03">
        <w:rPr>
          <w:rFonts w:ascii="Arial" w:hAnsi="Arial" w:cs="Arial"/>
          <w:sz w:val="24"/>
          <w:szCs w:val="24"/>
        </w:rPr>
        <w:t>еоретические и методические основы преподавания информатики в начальной школе</w:t>
      </w:r>
      <w:r w:rsidRPr="00F90870">
        <w:rPr>
          <w:rFonts w:ascii="Arial" w:hAnsi="Arial" w:cs="Arial"/>
          <w:sz w:val="24"/>
          <w:szCs w:val="24"/>
        </w:rPr>
        <w:t xml:space="preserve"> для последующего освоения ими общих и профессиональных компетенций</w:t>
      </w:r>
      <w:r w:rsidR="000435AC" w:rsidRPr="00F90870">
        <w:rPr>
          <w:rFonts w:ascii="Arial" w:hAnsi="Arial" w:cs="Arial"/>
          <w:sz w:val="24"/>
          <w:szCs w:val="24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5066AE" w:rsidRPr="004C5F2D" w14:paraId="4CE20920" w14:textId="77777777" w:rsidTr="00E42450">
        <w:tc>
          <w:tcPr>
            <w:tcW w:w="4673" w:type="dxa"/>
            <w:vAlign w:val="center"/>
          </w:tcPr>
          <w:p w14:paraId="3894CC15" w14:textId="56367569" w:rsidR="005066AE" w:rsidRPr="004465CA" w:rsidRDefault="005066AE" w:rsidP="00E424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961" w:type="dxa"/>
            <w:vAlign w:val="center"/>
          </w:tcPr>
          <w:p w14:paraId="3F66268F" w14:textId="77777777" w:rsidR="005066AE" w:rsidRPr="004465CA" w:rsidRDefault="005066AE" w:rsidP="00E424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Навыки</w:t>
            </w:r>
          </w:p>
        </w:tc>
      </w:tr>
      <w:tr w:rsidR="005066AE" w:rsidRPr="009A165E" w14:paraId="46ADC32E" w14:textId="77777777" w:rsidTr="00F90870">
        <w:tc>
          <w:tcPr>
            <w:tcW w:w="4673" w:type="dxa"/>
          </w:tcPr>
          <w:p w14:paraId="37C01BB3" w14:textId="77777777" w:rsidR="00F90870" w:rsidRPr="004749D0" w:rsidRDefault="00F90870" w:rsidP="00CF3BAF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749D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определять цели и задачи урока, планировать его с учетом особенностей предмета «Информатика», возраста, класса, отдельных обучающихся и в соответствии с санитарно-гигиеническими нормами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обучающихся;</w:t>
            </w:r>
          </w:p>
          <w:p w14:paraId="5FF37A24" w14:textId="77777777" w:rsidR="00F90870" w:rsidRPr="004749D0" w:rsidRDefault="00F90870" w:rsidP="00CF3BAF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749D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формулировать различные виды учебных задач и организовывать их решение при освоении курса информатики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содержания;</w:t>
            </w:r>
          </w:p>
          <w:p w14:paraId="1AA1A84C" w14:textId="77777777" w:rsidR="00F90870" w:rsidRPr="004749D0" w:rsidRDefault="00F90870" w:rsidP="00CF3BAF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749D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разрабатывать и реализовывать программы развития универсальных учебных действий в процессе изучения информатики;</w:t>
            </w:r>
          </w:p>
          <w:p w14:paraId="46C230B1" w14:textId="77777777" w:rsidR="00F90870" w:rsidRPr="004749D0" w:rsidRDefault="00F90870" w:rsidP="00CF3BAF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749D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владеть формами и методами обучения, в том числе выходящими за рамки учебных занятий;</w:t>
            </w:r>
          </w:p>
          <w:p w14:paraId="22D2E246" w14:textId="77777777" w:rsidR="00F90870" w:rsidRPr="004749D0" w:rsidRDefault="00F90870" w:rsidP="00CF3BAF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749D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проектировать и реализовывать проектно-исследовательскую деятельность в начальной школе при изучении информатики; </w:t>
            </w:r>
          </w:p>
          <w:p w14:paraId="0F3F6775" w14:textId="77777777" w:rsidR="00F90870" w:rsidRPr="004749D0" w:rsidRDefault="00F90870" w:rsidP="00CF3BAF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749D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работать с компьютерными</w:t>
            </w:r>
            <w:r w:rsidRPr="004749D0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 xml:space="preserve"> </w:t>
            </w:r>
            <w:r w:rsidRPr="004749D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программами, платформами для начальной школы; </w:t>
            </w:r>
          </w:p>
          <w:p w14:paraId="751736B9" w14:textId="0E70A6AF" w:rsidR="005066AE" w:rsidRPr="004749D0" w:rsidRDefault="00F90870" w:rsidP="00CF3BAF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49D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организовывать работу учеников за компьютером</w:t>
            </w:r>
          </w:p>
        </w:tc>
        <w:tc>
          <w:tcPr>
            <w:tcW w:w="4961" w:type="dxa"/>
            <w:shd w:val="clear" w:color="auto" w:fill="FFFFFF" w:themeFill="background1"/>
          </w:tcPr>
          <w:p w14:paraId="7D371F03" w14:textId="31C48909" w:rsidR="005066AE" w:rsidRPr="004749D0" w:rsidRDefault="00F90870" w:rsidP="00CF3BAF">
            <w:pPr>
              <w:pStyle w:val="ab"/>
              <w:numPr>
                <w:ilvl w:val="0"/>
                <w:numId w:val="6"/>
              </w:numPr>
              <w:spacing w:line="262" w:lineRule="auto"/>
              <w:jc w:val="both"/>
              <w:rPr>
                <w:rFonts w:ascii="Arial" w:hAnsi="Arial" w:cs="Arial"/>
                <w:bCs/>
              </w:rPr>
            </w:pPr>
            <w:r w:rsidRPr="004749D0">
              <w:rPr>
                <w:rFonts w:ascii="Arial" w:hAnsi="Arial" w:cs="Arial"/>
                <w:iCs/>
                <w:sz w:val="24"/>
                <w:szCs w:val="24"/>
              </w:rPr>
              <w:t>проектирования, организации и контроля процесса изучения информатики в начальных классах на основе федеральных государственных образовательных стандартов, примерных основных образовательных программ начального общего образования</w:t>
            </w:r>
          </w:p>
        </w:tc>
      </w:tr>
    </w:tbl>
    <w:p w14:paraId="4936C390" w14:textId="77777777" w:rsidR="005066AE" w:rsidRDefault="005066AE" w:rsidP="00500E57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9AB3A99" w14:textId="3A420CBE" w:rsidR="005066AE" w:rsidRDefault="00F10AC8" w:rsidP="00500E5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Результатом освоения программы учебной п</w:t>
      </w:r>
      <w:r w:rsidRPr="00C66873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рактики </w:t>
      </w:r>
      <w:r w:rsidRPr="00C66873">
        <w:rPr>
          <w:rFonts w:ascii="Arial" w:hAnsi="Arial" w:cs="Arial"/>
          <w:sz w:val="24"/>
          <w:szCs w:val="24"/>
        </w:rPr>
        <w:t>УП 0</w:t>
      </w:r>
      <w:r w:rsidR="00C66873" w:rsidRPr="00C66873">
        <w:rPr>
          <w:rFonts w:ascii="Arial" w:hAnsi="Arial" w:cs="Arial"/>
          <w:sz w:val="24"/>
          <w:szCs w:val="24"/>
        </w:rPr>
        <w:t>5</w:t>
      </w:r>
      <w:r w:rsidRPr="00C66873">
        <w:rPr>
          <w:rFonts w:ascii="Arial" w:hAnsi="Arial" w:cs="Arial"/>
          <w:sz w:val="24"/>
          <w:szCs w:val="24"/>
        </w:rPr>
        <w:t>.01 Учебная практика по профессиональному модулю ПМ.0</w:t>
      </w:r>
      <w:r w:rsidR="00C66873" w:rsidRPr="00C66873">
        <w:rPr>
          <w:rFonts w:ascii="Arial" w:hAnsi="Arial" w:cs="Arial"/>
          <w:sz w:val="24"/>
          <w:szCs w:val="24"/>
        </w:rPr>
        <w:t>5</w:t>
      </w:r>
      <w:r w:rsidRPr="00C66873">
        <w:rPr>
          <w:rFonts w:ascii="Arial" w:hAnsi="Arial" w:cs="Arial"/>
          <w:sz w:val="24"/>
          <w:szCs w:val="24"/>
        </w:rPr>
        <w:t xml:space="preserve"> </w:t>
      </w:r>
      <w:r w:rsidR="00C66873" w:rsidRPr="00C66873">
        <w:rPr>
          <w:rFonts w:ascii="Arial" w:hAnsi="Arial" w:cs="Arial"/>
          <w:sz w:val="24"/>
          <w:szCs w:val="24"/>
        </w:rPr>
        <w:t>Преподавание информатики в начальной школе</w:t>
      </w:r>
      <w:r>
        <w:rPr>
          <w:rFonts w:ascii="Arial" w:hAnsi="Arial" w:cs="Arial"/>
          <w:sz w:val="24"/>
          <w:szCs w:val="24"/>
        </w:rPr>
        <w:t xml:space="preserve"> является овладение обучающимися </w:t>
      </w:r>
      <w:r w:rsidR="00C66873">
        <w:rPr>
          <w:rFonts w:ascii="Arial" w:hAnsi="Arial" w:cs="Arial"/>
          <w:sz w:val="24"/>
          <w:szCs w:val="24"/>
        </w:rPr>
        <w:t>профессиональными (</w:t>
      </w:r>
      <w:r>
        <w:rPr>
          <w:rFonts w:ascii="Arial" w:hAnsi="Arial" w:cs="Arial"/>
          <w:sz w:val="24"/>
          <w:szCs w:val="24"/>
        </w:rPr>
        <w:t>ПК) и общими (ОК) компетенциями</w:t>
      </w:r>
      <w:r w:rsidR="00E412F0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:</w:t>
      </w:r>
      <w:r w:rsidR="00AB7407">
        <w:rPr>
          <w:rStyle w:val="af"/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8510"/>
      </w:tblGrid>
      <w:tr w:rsidR="00F10AC8" w14:paraId="07AE0EAD" w14:textId="77777777" w:rsidTr="00F10AC8">
        <w:trPr>
          <w:trHeight w:val="1041"/>
        </w:trPr>
        <w:tc>
          <w:tcPr>
            <w:tcW w:w="846" w:type="dxa"/>
            <w:vAlign w:val="center"/>
          </w:tcPr>
          <w:p w14:paraId="3183C7E1" w14:textId="401638D8" w:rsidR="00F10AC8" w:rsidRDefault="00F10AC8" w:rsidP="00F10A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egoe UI" w:hAnsi="Arial" w:cs="Arial"/>
                <w:b/>
                <w:bCs/>
              </w:rPr>
              <w:t>Код</w:t>
            </w:r>
          </w:p>
        </w:tc>
        <w:tc>
          <w:tcPr>
            <w:tcW w:w="8783" w:type="dxa"/>
            <w:vAlign w:val="center"/>
          </w:tcPr>
          <w:p w14:paraId="2797DAB5" w14:textId="1CE04835" w:rsidR="00F10AC8" w:rsidRPr="00AA701D" w:rsidRDefault="00AA701D" w:rsidP="00F10A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01D">
              <w:rPr>
                <w:rStyle w:val="af7"/>
                <w:rFonts w:ascii="Arial" w:hAnsi="Arial" w:cs="Arial"/>
                <w:b/>
                <w:i w:val="0"/>
                <w:color w:val="000000" w:themeColor="text1"/>
              </w:rPr>
              <w:t>Наименование профессиональных и общих компетенций</w:t>
            </w:r>
          </w:p>
        </w:tc>
      </w:tr>
      <w:tr w:rsidR="00AA701D" w14:paraId="23D9E74E" w14:textId="77777777" w:rsidTr="00F10AC8">
        <w:tc>
          <w:tcPr>
            <w:tcW w:w="846" w:type="dxa"/>
          </w:tcPr>
          <w:p w14:paraId="3B75A9D0" w14:textId="23C2EF43" w:rsidR="00AA701D" w:rsidRDefault="00C16A10" w:rsidP="00AA701D">
            <w:pPr>
              <w:ind w:right="-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E8C">
              <w:rPr>
                <w:rFonts w:ascii="Arial" w:hAnsi="Arial" w:cs="Arial"/>
                <w:bCs/>
                <w:iCs/>
              </w:rPr>
              <w:t>ПК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286E8C">
              <w:rPr>
                <w:rFonts w:ascii="Arial" w:hAnsi="Arial" w:cs="Arial"/>
                <w:bCs/>
                <w:iCs/>
              </w:rPr>
              <w:t>4.1</w:t>
            </w:r>
          </w:p>
        </w:tc>
        <w:tc>
          <w:tcPr>
            <w:tcW w:w="8783" w:type="dxa"/>
          </w:tcPr>
          <w:p w14:paraId="2C00556C" w14:textId="1B6D1531" w:rsidR="00AA701D" w:rsidRDefault="00286E8C" w:rsidP="00AA70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E8C">
              <w:rPr>
                <w:rFonts w:ascii="Arial" w:hAnsi="Arial" w:cs="Arial"/>
                <w:bCs/>
                <w:iCs/>
              </w:rPr>
              <w:t>Проектировать, организовывать и контролировать процесс изучения информатики в начальных классах на основе федеральных государственных образовательных стандартов, примерных основных образовательных программ начального общего образования</w:t>
            </w:r>
            <w:r w:rsidR="00822FD8"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AA701D" w14:paraId="1FEF0E79" w14:textId="77777777" w:rsidTr="00F10AC8">
        <w:tc>
          <w:tcPr>
            <w:tcW w:w="846" w:type="dxa"/>
          </w:tcPr>
          <w:p w14:paraId="798B515B" w14:textId="2BF37F2D" w:rsidR="00AA701D" w:rsidRDefault="00C16A10" w:rsidP="00AA701D">
            <w:pPr>
              <w:ind w:right="-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A10">
              <w:rPr>
                <w:rFonts w:ascii="Arial" w:hAnsi="Arial" w:cs="Arial"/>
                <w:bCs/>
                <w:iCs/>
              </w:rPr>
              <w:t>ОК 01</w:t>
            </w:r>
          </w:p>
        </w:tc>
        <w:tc>
          <w:tcPr>
            <w:tcW w:w="8783" w:type="dxa"/>
          </w:tcPr>
          <w:p w14:paraId="70BD0ED6" w14:textId="42D2B32C" w:rsidR="00AA701D" w:rsidRDefault="00C16A10" w:rsidP="00AA70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A10">
              <w:rPr>
                <w:rFonts w:ascii="Arial" w:hAnsi="Arial" w:cs="Arial"/>
                <w:bCs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="00822FD8"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AA701D" w14:paraId="1E6FF847" w14:textId="77777777" w:rsidTr="00F10AC8">
        <w:tc>
          <w:tcPr>
            <w:tcW w:w="846" w:type="dxa"/>
          </w:tcPr>
          <w:p w14:paraId="310AECA2" w14:textId="16FCDBBC" w:rsidR="00AA701D" w:rsidRDefault="00C16A10" w:rsidP="00AA701D">
            <w:pPr>
              <w:ind w:right="-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A10">
              <w:rPr>
                <w:rFonts w:ascii="Arial" w:hAnsi="Arial" w:cs="Arial"/>
                <w:bCs/>
                <w:iCs/>
              </w:rPr>
              <w:t>ОК 02</w:t>
            </w:r>
          </w:p>
        </w:tc>
        <w:tc>
          <w:tcPr>
            <w:tcW w:w="8783" w:type="dxa"/>
          </w:tcPr>
          <w:p w14:paraId="0B24D0EE" w14:textId="28306592" w:rsidR="00AA701D" w:rsidRDefault="00C16A10" w:rsidP="00AA70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A10">
              <w:rPr>
                <w:rFonts w:ascii="Arial" w:hAnsi="Arial" w:cs="Arial"/>
                <w:bCs/>
                <w:iCs/>
              </w:rPr>
              <w:t>Использовать современные средства поиска, анализа и интерпретации информации, и информационные технологии</w:t>
            </w:r>
            <w:r w:rsidR="00822FD8"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AA701D" w14:paraId="04339D46" w14:textId="77777777" w:rsidTr="00F10AC8">
        <w:tc>
          <w:tcPr>
            <w:tcW w:w="846" w:type="dxa"/>
          </w:tcPr>
          <w:p w14:paraId="48949003" w14:textId="52C9D87C" w:rsidR="00AA701D" w:rsidRDefault="00C16A10" w:rsidP="00AA701D">
            <w:pPr>
              <w:ind w:right="-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A10">
              <w:rPr>
                <w:rFonts w:ascii="Arial" w:hAnsi="Arial" w:cs="Arial"/>
                <w:bCs/>
                <w:iCs/>
              </w:rPr>
              <w:t>ОК 04</w:t>
            </w:r>
          </w:p>
        </w:tc>
        <w:tc>
          <w:tcPr>
            <w:tcW w:w="8783" w:type="dxa"/>
          </w:tcPr>
          <w:p w14:paraId="0665A33A" w14:textId="7A60131A" w:rsidR="00AA701D" w:rsidRDefault="00C16A10" w:rsidP="00AA70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A10">
              <w:rPr>
                <w:rFonts w:ascii="Arial" w:hAnsi="Arial" w:cs="Arial"/>
                <w:bCs/>
                <w:iCs/>
              </w:rPr>
              <w:t>Эффективно взаимодействовать и работать в коллективе и команде.</w:t>
            </w:r>
          </w:p>
        </w:tc>
      </w:tr>
      <w:tr w:rsidR="00AA701D" w14:paraId="4CF3D9FF" w14:textId="77777777" w:rsidTr="00F10AC8">
        <w:tc>
          <w:tcPr>
            <w:tcW w:w="846" w:type="dxa"/>
          </w:tcPr>
          <w:p w14:paraId="4B25388E" w14:textId="47FF1A9E" w:rsidR="00AA701D" w:rsidRDefault="00C16A10" w:rsidP="00AA70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A10">
              <w:rPr>
                <w:rFonts w:ascii="Arial" w:eastAsia="Times New Roman" w:hAnsi="Arial" w:cs="Arial"/>
                <w:iCs/>
              </w:rPr>
              <w:t>ОК 05</w:t>
            </w:r>
          </w:p>
        </w:tc>
        <w:tc>
          <w:tcPr>
            <w:tcW w:w="8783" w:type="dxa"/>
          </w:tcPr>
          <w:p w14:paraId="6DF78D47" w14:textId="63B5498F" w:rsidR="00AA701D" w:rsidRPr="00C16A10" w:rsidRDefault="00C16A10" w:rsidP="00AA701D">
            <w:pPr>
              <w:jc w:val="both"/>
              <w:rPr>
                <w:rFonts w:ascii="Arial" w:eastAsia="Times New Roman" w:hAnsi="Arial" w:cs="Arial"/>
                <w:iCs/>
              </w:rPr>
            </w:pPr>
            <w:r w:rsidRPr="00C16A10">
              <w:rPr>
                <w:rFonts w:ascii="Arial" w:eastAsia="Times New Roman" w:hAnsi="Arial" w:cs="Arial"/>
                <w:iCs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="00822FD8">
              <w:rPr>
                <w:rFonts w:ascii="Arial" w:eastAsia="Times New Roman" w:hAnsi="Arial" w:cs="Arial"/>
                <w:iCs/>
              </w:rPr>
              <w:t>.</w:t>
            </w:r>
          </w:p>
        </w:tc>
      </w:tr>
      <w:tr w:rsidR="00AA701D" w14:paraId="601EA65C" w14:textId="77777777" w:rsidTr="00F10AC8">
        <w:tc>
          <w:tcPr>
            <w:tcW w:w="846" w:type="dxa"/>
          </w:tcPr>
          <w:p w14:paraId="41FEF98F" w14:textId="79EC935E" w:rsidR="00AA701D" w:rsidRDefault="00270E22" w:rsidP="00AA70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E22">
              <w:rPr>
                <w:rFonts w:ascii="Arial" w:eastAsia="Times New Roman" w:hAnsi="Arial" w:cs="Arial"/>
              </w:rPr>
              <w:t>ОК 09</w:t>
            </w:r>
          </w:p>
        </w:tc>
        <w:tc>
          <w:tcPr>
            <w:tcW w:w="8783" w:type="dxa"/>
          </w:tcPr>
          <w:p w14:paraId="6DB8A855" w14:textId="0C537CEF" w:rsidR="00AA701D" w:rsidRPr="00270E22" w:rsidRDefault="00270E22" w:rsidP="00AA701D">
            <w:pPr>
              <w:jc w:val="both"/>
              <w:rPr>
                <w:rFonts w:ascii="Arial" w:eastAsia="Times New Roman" w:hAnsi="Arial" w:cs="Arial"/>
              </w:rPr>
            </w:pPr>
            <w:r w:rsidRPr="00270E22">
              <w:rPr>
                <w:rFonts w:ascii="Arial" w:eastAsia="Times New Roman" w:hAnsi="Arial" w:cs="Arial"/>
                <w:bCs/>
                <w:iCs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0C630976" w14:textId="03DE8659" w:rsidR="00455ED6" w:rsidRDefault="00495EB4" w:rsidP="004C5536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95EB4">
        <w:rPr>
          <w:rFonts w:ascii="Arial" w:hAnsi="Arial" w:cs="Arial"/>
          <w:b/>
          <w:sz w:val="24"/>
          <w:szCs w:val="24"/>
        </w:rPr>
        <w:t xml:space="preserve">2.2. Распределение </w:t>
      </w:r>
      <w:r w:rsidR="00513D68">
        <w:rPr>
          <w:rFonts w:ascii="Arial" w:hAnsi="Arial" w:cs="Arial"/>
          <w:b/>
          <w:sz w:val="24"/>
          <w:szCs w:val="24"/>
        </w:rPr>
        <w:t xml:space="preserve">практических </w:t>
      </w:r>
      <w:r w:rsidRPr="00495EB4">
        <w:rPr>
          <w:rFonts w:ascii="Arial" w:hAnsi="Arial" w:cs="Arial"/>
          <w:b/>
          <w:sz w:val="24"/>
          <w:szCs w:val="24"/>
        </w:rPr>
        <w:t xml:space="preserve">навыков по </w:t>
      </w:r>
      <w:r w:rsidR="00713932">
        <w:rPr>
          <w:rFonts w:ascii="Arial" w:hAnsi="Arial" w:cs="Arial"/>
          <w:b/>
          <w:sz w:val="24"/>
          <w:szCs w:val="24"/>
        </w:rPr>
        <w:t xml:space="preserve">профессиональным </w:t>
      </w:r>
      <w:r w:rsidRPr="00495EB4">
        <w:rPr>
          <w:rFonts w:ascii="Arial" w:hAnsi="Arial" w:cs="Arial"/>
          <w:b/>
          <w:sz w:val="24"/>
          <w:szCs w:val="24"/>
        </w:rPr>
        <w:t>компетенциям</w:t>
      </w:r>
    </w:p>
    <w:p w14:paraId="7DF1AA8D" w14:textId="1E0ED65A" w:rsidR="00F64375" w:rsidRPr="00B34289" w:rsidRDefault="00F64375" w:rsidP="00F6437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34289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В результате освоения программы учебной практики обучающийся должен владеть </w:t>
      </w:r>
      <w:r w:rsidR="008E1D4D" w:rsidRPr="00B34289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практическим</w:t>
      </w:r>
      <w:r w:rsidR="00513D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и</w:t>
      </w:r>
      <w:r w:rsidR="008E1D4D" w:rsidRPr="00B34289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Pr="00B34289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навыками в соответствии с перечнем профессиональных компетенций</w:t>
      </w:r>
      <w:r w:rsidRPr="00B34289">
        <w:rPr>
          <w:rFonts w:ascii="Arial" w:hAnsi="Arial" w:cs="Arial"/>
          <w:bCs/>
          <w:sz w:val="24"/>
          <w:szCs w:val="24"/>
        </w:rPr>
        <w:t>:</w:t>
      </w:r>
    </w:p>
    <w:p w14:paraId="5422D6C8" w14:textId="77777777" w:rsidR="00F64375" w:rsidRPr="00F64375" w:rsidRDefault="00F64375" w:rsidP="00F64375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5067"/>
        <w:gridCol w:w="3310"/>
      </w:tblGrid>
      <w:tr w:rsidR="00F64375" w:rsidRPr="00713932" w14:paraId="52E26F4A" w14:textId="665D64CD" w:rsidTr="00713932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43A6" w14:textId="77777777" w:rsidR="00F64375" w:rsidRPr="00713932" w:rsidRDefault="00F64375" w:rsidP="00F64375">
            <w:pPr>
              <w:pStyle w:val="2"/>
              <w:spacing w:before="0" w:line="240" w:lineRule="auto"/>
              <w:jc w:val="both"/>
              <w:rPr>
                <w:rStyle w:val="af7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</w:pPr>
            <w:bookmarkStart w:id="6" w:name="_Toc132624640"/>
            <w:bookmarkStart w:id="7" w:name="_Toc135152176"/>
            <w:bookmarkStart w:id="8" w:name="_Toc143681450"/>
            <w:bookmarkStart w:id="9" w:name="_Toc155724267"/>
            <w:r w:rsidRPr="00713932">
              <w:rPr>
                <w:rStyle w:val="af7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>Код</w:t>
            </w:r>
            <w:bookmarkEnd w:id="6"/>
            <w:bookmarkEnd w:id="7"/>
            <w:bookmarkEnd w:id="8"/>
            <w:bookmarkEnd w:id="9"/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20BB" w14:textId="7EB93FD3" w:rsidR="00F64375" w:rsidRPr="00713932" w:rsidRDefault="00F64375" w:rsidP="00713932">
            <w:pPr>
              <w:pStyle w:val="2"/>
              <w:spacing w:before="0" w:line="240" w:lineRule="auto"/>
              <w:jc w:val="center"/>
              <w:rPr>
                <w:rStyle w:val="af7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</w:pPr>
            <w:bookmarkStart w:id="10" w:name="_Toc132624641"/>
            <w:bookmarkStart w:id="11" w:name="_Toc135152177"/>
            <w:bookmarkStart w:id="12" w:name="_Toc143681451"/>
            <w:bookmarkStart w:id="13" w:name="_Toc155724268"/>
            <w:r w:rsidRPr="00713932">
              <w:rPr>
                <w:rStyle w:val="af7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>Наименование профессиональных компетенций</w:t>
            </w:r>
            <w:bookmarkEnd w:id="10"/>
            <w:bookmarkEnd w:id="11"/>
            <w:bookmarkEnd w:id="12"/>
            <w:bookmarkEnd w:id="13"/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FF57" w14:textId="1FE53A8D" w:rsidR="00F64375" w:rsidRPr="00713932" w:rsidRDefault="00513D68" w:rsidP="008E1D4D">
            <w:pPr>
              <w:pStyle w:val="2"/>
              <w:spacing w:before="0" w:line="240" w:lineRule="auto"/>
              <w:jc w:val="center"/>
              <w:rPr>
                <w:rStyle w:val="af7"/>
                <w:rFonts w:ascii="Arial" w:hAnsi="Arial" w:cs="Arial"/>
                <w:i w:val="0"/>
                <w:sz w:val="22"/>
                <w:szCs w:val="22"/>
              </w:rPr>
            </w:pPr>
            <w:bookmarkStart w:id="14" w:name="_Toc155724269"/>
            <w:r>
              <w:rPr>
                <w:rStyle w:val="af7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>Практические навыки</w:t>
            </w:r>
            <w:bookmarkEnd w:id="14"/>
          </w:p>
        </w:tc>
      </w:tr>
      <w:tr w:rsidR="00270E22" w:rsidRPr="00713932" w14:paraId="2FCB409A" w14:textId="3993762F" w:rsidTr="00D72FE5">
        <w:trPr>
          <w:trHeight w:val="397"/>
        </w:trPr>
        <w:tc>
          <w:tcPr>
            <w:tcW w:w="988" w:type="dxa"/>
          </w:tcPr>
          <w:p w14:paraId="262E342B" w14:textId="3E7BCE09" w:rsidR="00270E22" w:rsidRPr="00270E22" w:rsidRDefault="00270E22" w:rsidP="00270E22">
            <w:pPr>
              <w:pStyle w:val="2"/>
              <w:spacing w:before="0"/>
              <w:jc w:val="both"/>
              <w:rPr>
                <w:rStyle w:val="af7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bookmarkStart w:id="15" w:name="_Toc155724270"/>
            <w:r w:rsidRPr="00270E22">
              <w:rPr>
                <w:rFonts w:ascii="Arial" w:hAnsi="Arial" w:cs="Arial"/>
                <w:b w:val="0"/>
                <w:iCs/>
                <w:color w:val="auto"/>
                <w:sz w:val="24"/>
                <w:szCs w:val="24"/>
              </w:rPr>
              <w:t>ПК</w:t>
            </w:r>
            <w:r w:rsidRPr="00270E22">
              <w:rPr>
                <w:rFonts w:ascii="Arial" w:hAnsi="Arial" w:cs="Arial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 w:rsidRPr="00270E22">
              <w:rPr>
                <w:rFonts w:ascii="Arial" w:hAnsi="Arial" w:cs="Arial"/>
                <w:b w:val="0"/>
                <w:iCs/>
                <w:color w:val="auto"/>
                <w:sz w:val="24"/>
                <w:szCs w:val="24"/>
              </w:rPr>
              <w:t>4.1</w:t>
            </w:r>
            <w:bookmarkEnd w:id="15"/>
          </w:p>
        </w:tc>
        <w:tc>
          <w:tcPr>
            <w:tcW w:w="5206" w:type="dxa"/>
          </w:tcPr>
          <w:p w14:paraId="559427E4" w14:textId="3086E655" w:rsidR="00270E22" w:rsidRPr="00713932" w:rsidRDefault="00270E22" w:rsidP="00822FD8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286E8C">
              <w:rPr>
                <w:rFonts w:ascii="Arial" w:hAnsi="Arial" w:cs="Arial"/>
                <w:bCs/>
                <w:iCs/>
              </w:rPr>
              <w:t>Проектировать, организовывать и контролировать процесс изучения информатики в начальных классах на основе федеральных государственных образовательных стандартов, примерных основных образовательных программ начального общего образования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FEA" w14:textId="0BC01004" w:rsidR="00270E22" w:rsidRPr="00270E22" w:rsidRDefault="00270E22" w:rsidP="00822FD8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270E22">
              <w:rPr>
                <w:rFonts w:ascii="Arial" w:hAnsi="Arial" w:cs="Arial"/>
                <w:bCs/>
                <w:iCs/>
              </w:rPr>
              <w:t>проектирования, организации и контроля процесса изучения информатики в начальных классах на основе федеральных государственных образовательных стандартов, примерных основных образовательных программ начального общего образования</w:t>
            </w:r>
          </w:p>
        </w:tc>
      </w:tr>
    </w:tbl>
    <w:p w14:paraId="6C772B71" w14:textId="77777777" w:rsidR="00F64375" w:rsidRPr="00495EB4" w:rsidRDefault="00F64375" w:rsidP="004C5536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659C1E78" w14:textId="2E76190B" w:rsidR="004C5536" w:rsidRDefault="004C5536" w:rsidP="004C5536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2FEB3AF0" w14:textId="70E1B3CF" w:rsidR="00077E1B" w:rsidRDefault="00DC5FC1" w:rsidP="005F1F5A">
      <w:pPr>
        <w:pStyle w:val="1"/>
        <w:spacing w:before="0" w:line="48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</w:pPr>
      <w:bookmarkStart w:id="16" w:name="_Toc155724271"/>
      <w:r w:rsidRPr="00E036D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3</w:t>
      </w:r>
      <w:r w:rsidR="00FC22F5" w:rsidRPr="00E036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8E1D4D">
        <w:rPr>
          <w:rFonts w:ascii="Arial" w:hAnsi="Arial" w:cs="Arial"/>
          <w:b/>
          <w:bCs/>
          <w:color w:val="000000" w:themeColor="text1"/>
          <w:sz w:val="24"/>
          <w:szCs w:val="24"/>
        </w:rPr>
        <w:t>Тематическое планирование и содержание учебной практики</w:t>
      </w:r>
      <w:bookmarkEnd w:id="16"/>
    </w:p>
    <w:p w14:paraId="4684B2C5" w14:textId="53DC1897" w:rsidR="008E1D4D" w:rsidRPr="00B34289" w:rsidRDefault="008E1D4D" w:rsidP="008E1D4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34289">
        <w:rPr>
          <w:rFonts w:ascii="Arial" w:hAnsi="Arial" w:cs="Arial"/>
          <w:b/>
          <w:bCs/>
          <w:sz w:val="24"/>
          <w:szCs w:val="24"/>
        </w:rPr>
        <w:t>3.1.  Количество часов на освоение рабочей программы учебной практики</w:t>
      </w:r>
    </w:p>
    <w:p w14:paraId="3DA83A0A" w14:textId="1CF9E412" w:rsidR="00DF3239" w:rsidRDefault="00DF3239" w:rsidP="008E1D4D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971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5335"/>
        <w:gridCol w:w="1510"/>
        <w:gridCol w:w="1209"/>
        <w:gridCol w:w="1007"/>
      </w:tblGrid>
      <w:tr w:rsidR="00151027" w:rsidRPr="00CB3C7C" w14:paraId="216EA0FF" w14:textId="711748A9" w:rsidTr="00222B16">
        <w:trPr>
          <w:trHeight w:val="133"/>
        </w:trPr>
        <w:tc>
          <w:tcPr>
            <w:tcW w:w="655" w:type="dxa"/>
            <w:vAlign w:val="center"/>
          </w:tcPr>
          <w:p w14:paraId="7A3013A5" w14:textId="1818AD4F" w:rsidR="00DF3239" w:rsidRPr="00CB3C7C" w:rsidRDefault="00DF3239" w:rsidP="00DF323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bCs/>
              </w:rPr>
            </w:pPr>
            <w:r w:rsidRPr="00CB3C7C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35" w:type="dxa"/>
            <w:vAlign w:val="center"/>
          </w:tcPr>
          <w:p w14:paraId="7F3E1470" w14:textId="765DD076" w:rsidR="00DF3239" w:rsidRPr="00CB3C7C" w:rsidRDefault="00DF3239" w:rsidP="00DF323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bCs/>
              </w:rPr>
            </w:pPr>
            <w:r w:rsidRPr="00CB3C7C">
              <w:rPr>
                <w:rFonts w:ascii="Arial" w:hAnsi="Arial" w:cs="Arial"/>
                <w:b/>
                <w:bCs/>
              </w:rPr>
              <w:t>Вид работ</w:t>
            </w:r>
          </w:p>
        </w:tc>
        <w:tc>
          <w:tcPr>
            <w:tcW w:w="1510" w:type="dxa"/>
            <w:vAlign w:val="center"/>
          </w:tcPr>
          <w:p w14:paraId="7DB76185" w14:textId="172F8B66" w:rsidR="00DF3239" w:rsidRPr="00CB3C7C" w:rsidRDefault="00DF3239" w:rsidP="00DF32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3C7C">
              <w:rPr>
                <w:rFonts w:ascii="Arial" w:hAnsi="Arial" w:cs="Arial"/>
                <w:b/>
              </w:rPr>
              <w:t>Количество</w:t>
            </w:r>
          </w:p>
          <w:p w14:paraId="7F251FAD" w14:textId="77777777" w:rsidR="00DF3239" w:rsidRPr="00CB3C7C" w:rsidRDefault="00DF3239" w:rsidP="00DF32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3C7C">
              <w:rPr>
                <w:rFonts w:ascii="Arial" w:hAnsi="Arial" w:cs="Arial"/>
                <w:b/>
              </w:rPr>
              <w:t>часов</w:t>
            </w:r>
          </w:p>
          <w:p w14:paraId="147C9259" w14:textId="35AF65FB" w:rsidR="00DF3239" w:rsidRPr="00CB3C7C" w:rsidRDefault="00DF3239" w:rsidP="00DF323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9" w:type="dxa"/>
            <w:vAlign w:val="center"/>
          </w:tcPr>
          <w:p w14:paraId="06B09CC0" w14:textId="160398AE" w:rsidR="00DF3239" w:rsidRPr="00CB3C7C" w:rsidRDefault="00DF3239" w:rsidP="00DF323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bCs/>
              </w:rPr>
            </w:pPr>
            <w:r w:rsidRPr="00CB3C7C">
              <w:rPr>
                <w:rFonts w:ascii="Arial" w:hAnsi="Arial" w:cs="Arial"/>
                <w:b/>
                <w:bCs/>
              </w:rPr>
              <w:t>ОК</w:t>
            </w:r>
          </w:p>
        </w:tc>
        <w:tc>
          <w:tcPr>
            <w:tcW w:w="1007" w:type="dxa"/>
            <w:vAlign w:val="center"/>
          </w:tcPr>
          <w:p w14:paraId="254B69FE" w14:textId="78D26510" w:rsidR="00DF3239" w:rsidRPr="00CB3C7C" w:rsidRDefault="00DF3239" w:rsidP="00DF32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B3C7C">
              <w:rPr>
                <w:rFonts w:ascii="Arial" w:hAnsi="Arial" w:cs="Arial"/>
                <w:b/>
                <w:bCs/>
              </w:rPr>
              <w:t>ПК</w:t>
            </w:r>
          </w:p>
        </w:tc>
      </w:tr>
      <w:tr w:rsidR="00537CB8" w:rsidRPr="00CB3C7C" w14:paraId="39EAF71F" w14:textId="7B5CCE4F" w:rsidTr="00222B16">
        <w:trPr>
          <w:trHeight w:val="218"/>
        </w:trPr>
        <w:tc>
          <w:tcPr>
            <w:tcW w:w="655" w:type="dxa"/>
          </w:tcPr>
          <w:p w14:paraId="15174CD3" w14:textId="6F181A5B" w:rsidR="00DF3239" w:rsidRPr="00CB3C7C" w:rsidRDefault="00DF3239" w:rsidP="00DF3239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CB3C7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335" w:type="dxa"/>
          </w:tcPr>
          <w:p w14:paraId="24EB4EAD" w14:textId="46BE563C" w:rsidR="00DF3239" w:rsidRPr="00537CB8" w:rsidRDefault="00DF3239" w:rsidP="000435A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1E45F8">
              <w:rPr>
                <w:rFonts w:ascii="Arial" w:hAnsi="Arial" w:cs="Arial"/>
                <w:bCs/>
              </w:rPr>
              <w:t xml:space="preserve">Инструктаж по технике безопасности. </w:t>
            </w:r>
            <w:r w:rsidR="00537CB8" w:rsidRPr="00537CB8">
              <w:rPr>
                <w:rFonts w:ascii="Arial" w:hAnsi="Arial" w:cs="Arial"/>
                <w:bCs/>
                <w:lang w:val="x-none"/>
              </w:rPr>
              <w:t xml:space="preserve">Знакомство с целями, задачами, содержанием </w:t>
            </w:r>
            <w:r w:rsidR="00537CB8">
              <w:rPr>
                <w:rFonts w:ascii="Arial" w:hAnsi="Arial" w:cs="Arial"/>
                <w:bCs/>
              </w:rPr>
              <w:t>учебной практики.</w:t>
            </w:r>
            <w:r w:rsidR="006A7823">
              <w:rPr>
                <w:rFonts w:ascii="Arial" w:hAnsi="Arial" w:cs="Arial"/>
                <w:bCs/>
              </w:rPr>
              <w:t xml:space="preserve"> </w:t>
            </w:r>
            <w:r w:rsidR="009565D7">
              <w:rPr>
                <w:rFonts w:ascii="Arial" w:hAnsi="Arial" w:cs="Arial"/>
                <w:bCs/>
              </w:rPr>
              <w:t xml:space="preserve">Организация </w:t>
            </w:r>
            <w:r w:rsidR="00A471F3">
              <w:rPr>
                <w:rFonts w:ascii="Arial" w:hAnsi="Arial" w:cs="Arial"/>
                <w:bCs/>
              </w:rPr>
              <w:t xml:space="preserve">учебного процесса с использованием </w:t>
            </w:r>
            <w:r w:rsidR="00AD1D79" w:rsidRPr="00537CB8">
              <w:rPr>
                <w:rFonts w:ascii="Arial" w:hAnsi="Arial" w:cs="Arial"/>
                <w:bCs/>
                <w:lang w:val="x-none"/>
              </w:rPr>
              <w:t>учебно-методических комплектов на основе ФГОС</w:t>
            </w:r>
            <w:r w:rsidR="00AD1D79">
              <w:rPr>
                <w:rFonts w:ascii="Arial" w:hAnsi="Arial" w:cs="Arial"/>
                <w:bCs/>
              </w:rPr>
              <w:t xml:space="preserve">. </w:t>
            </w:r>
            <w:r w:rsidR="00AD1D79" w:rsidRPr="00537CB8">
              <w:rPr>
                <w:rFonts w:ascii="Arial" w:hAnsi="Arial" w:cs="Arial"/>
                <w:bCs/>
              </w:rPr>
              <w:t xml:space="preserve">Знакомство с </w:t>
            </w:r>
            <w:r w:rsidR="00AD1D79" w:rsidRPr="00537CB8">
              <w:rPr>
                <w:rFonts w:ascii="Arial" w:hAnsi="Arial" w:cs="Arial"/>
                <w:bCs/>
                <w:lang w:val="x-none"/>
              </w:rPr>
              <w:t>основными требования</w:t>
            </w:r>
            <w:r w:rsidR="00AD1D79" w:rsidRPr="00537CB8">
              <w:rPr>
                <w:rFonts w:ascii="Arial" w:hAnsi="Arial" w:cs="Arial"/>
                <w:bCs/>
              </w:rPr>
              <w:t>ми</w:t>
            </w:r>
            <w:r w:rsidR="00AD1D79" w:rsidRPr="00537CB8">
              <w:rPr>
                <w:rFonts w:ascii="Arial" w:hAnsi="Arial" w:cs="Arial"/>
                <w:bCs/>
                <w:lang w:val="x-none"/>
              </w:rPr>
              <w:t xml:space="preserve"> к введению документации</w:t>
            </w:r>
            <w:r w:rsidR="00AD1D79" w:rsidRPr="00537CB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510" w:type="dxa"/>
            <w:shd w:val="clear" w:color="auto" w:fill="FFFFFF" w:themeFill="background1"/>
          </w:tcPr>
          <w:p w14:paraId="3C0DCA56" w14:textId="192B07DB" w:rsidR="00DF3239" w:rsidRPr="001E45F8" w:rsidRDefault="00DF3239" w:rsidP="00DF323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1E45F8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09" w:type="dxa"/>
            <w:shd w:val="clear" w:color="auto" w:fill="FFFFFF" w:themeFill="background1"/>
          </w:tcPr>
          <w:p w14:paraId="64C0EA7E" w14:textId="77777777" w:rsidR="001E45F8" w:rsidRPr="001E45F8" w:rsidRDefault="00CB3C7C" w:rsidP="00DF3239">
            <w:pPr>
              <w:spacing w:after="0" w:line="240" w:lineRule="auto"/>
              <w:ind w:left="110"/>
              <w:rPr>
                <w:rFonts w:ascii="Arial" w:hAnsi="Arial" w:cs="Arial"/>
              </w:rPr>
            </w:pPr>
            <w:r w:rsidRPr="001E45F8">
              <w:rPr>
                <w:rFonts w:ascii="Arial" w:hAnsi="Arial" w:cs="Arial"/>
              </w:rPr>
              <w:t>ОК 01;</w:t>
            </w:r>
          </w:p>
          <w:p w14:paraId="3A77E7B6" w14:textId="77777777" w:rsidR="00DF3239" w:rsidRPr="001E45F8" w:rsidRDefault="00CB3C7C" w:rsidP="00DF3239">
            <w:pPr>
              <w:spacing w:after="0" w:line="240" w:lineRule="auto"/>
              <w:ind w:left="110"/>
              <w:rPr>
                <w:rFonts w:ascii="Arial" w:hAnsi="Arial" w:cs="Arial"/>
              </w:rPr>
            </w:pPr>
            <w:r w:rsidRPr="001E45F8">
              <w:rPr>
                <w:rFonts w:ascii="Arial" w:hAnsi="Arial" w:cs="Arial"/>
              </w:rPr>
              <w:t xml:space="preserve"> </w:t>
            </w:r>
            <w:r w:rsidR="001E45F8" w:rsidRPr="001E45F8">
              <w:rPr>
                <w:rFonts w:ascii="Arial" w:hAnsi="Arial" w:cs="Arial"/>
              </w:rPr>
              <w:t>ОК 02;</w:t>
            </w:r>
          </w:p>
          <w:p w14:paraId="0F684B33" w14:textId="11017201" w:rsidR="001E45F8" w:rsidRPr="001E45F8" w:rsidRDefault="001E45F8" w:rsidP="00DF3239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1E45F8">
              <w:rPr>
                <w:rFonts w:ascii="Arial" w:hAnsi="Arial" w:cs="Arial"/>
                <w:bCs/>
              </w:rPr>
              <w:t>ОК 05;</w:t>
            </w:r>
          </w:p>
        </w:tc>
        <w:tc>
          <w:tcPr>
            <w:tcW w:w="1007" w:type="dxa"/>
            <w:shd w:val="clear" w:color="auto" w:fill="FFFFFF" w:themeFill="background1"/>
          </w:tcPr>
          <w:p w14:paraId="3263B25F" w14:textId="0CF5FA03" w:rsidR="00DF3239" w:rsidRPr="001E45F8" w:rsidRDefault="00CB3C7C" w:rsidP="00DF3239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1E45F8">
              <w:rPr>
                <w:rFonts w:ascii="Arial" w:hAnsi="Arial" w:cs="Arial"/>
                <w:bCs/>
              </w:rPr>
              <w:t xml:space="preserve">ПК </w:t>
            </w:r>
            <w:r w:rsidR="001E45F8" w:rsidRPr="001E45F8">
              <w:rPr>
                <w:rFonts w:ascii="Arial" w:hAnsi="Arial" w:cs="Arial"/>
                <w:bCs/>
              </w:rPr>
              <w:t>4</w:t>
            </w:r>
            <w:r w:rsidRPr="001E45F8">
              <w:rPr>
                <w:rFonts w:ascii="Arial" w:hAnsi="Arial" w:cs="Arial"/>
                <w:bCs/>
              </w:rPr>
              <w:t>.1</w:t>
            </w:r>
          </w:p>
        </w:tc>
      </w:tr>
      <w:tr w:rsidR="00151027" w:rsidRPr="00CB3C7C" w14:paraId="41ADDCD4" w14:textId="77777777" w:rsidTr="00222B16">
        <w:trPr>
          <w:trHeight w:val="218"/>
        </w:trPr>
        <w:tc>
          <w:tcPr>
            <w:tcW w:w="655" w:type="dxa"/>
          </w:tcPr>
          <w:p w14:paraId="15D9D756" w14:textId="6EFAEAC9" w:rsidR="00DF3239" w:rsidRPr="00CB3C7C" w:rsidRDefault="00222B16" w:rsidP="00DF3239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335" w:type="dxa"/>
          </w:tcPr>
          <w:p w14:paraId="6126C8A5" w14:textId="5DE629D3" w:rsidR="00DF3239" w:rsidRPr="008068F4" w:rsidRDefault="00A471F3" w:rsidP="001E45F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37CB8">
              <w:rPr>
                <w:rFonts w:ascii="Arial" w:hAnsi="Arial" w:cs="Arial"/>
                <w:bCs/>
                <w:lang w:val="x-none"/>
              </w:rPr>
              <w:t>Определение целей и задач урока</w:t>
            </w:r>
            <w:r w:rsidRPr="00537CB8">
              <w:rPr>
                <w:rFonts w:ascii="Arial" w:hAnsi="Arial" w:cs="Arial"/>
                <w:bCs/>
              </w:rPr>
              <w:t xml:space="preserve">.  </w:t>
            </w:r>
            <w:r w:rsidRPr="00537CB8">
              <w:rPr>
                <w:rFonts w:ascii="Arial" w:hAnsi="Arial" w:cs="Arial"/>
                <w:bCs/>
                <w:lang w:val="x-none"/>
              </w:rPr>
              <w:t>Составление плана урока по программам НОО</w:t>
            </w:r>
            <w:r>
              <w:rPr>
                <w:rFonts w:ascii="Arial" w:hAnsi="Arial" w:cs="Arial"/>
                <w:bCs/>
              </w:rPr>
              <w:t>.</w:t>
            </w:r>
            <w:r w:rsidRPr="0015102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151027">
              <w:rPr>
                <w:rFonts w:ascii="Arial" w:hAnsi="Arial" w:cs="Arial"/>
                <w:bCs/>
                <w:lang w:val="x-none"/>
              </w:rPr>
              <w:t>Моделирование фрагментов уроков</w:t>
            </w:r>
            <w:r w:rsidRPr="00151027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Организация п</w:t>
            </w:r>
            <w:r w:rsidRPr="00537CB8">
              <w:rPr>
                <w:rFonts w:ascii="Arial" w:hAnsi="Arial" w:cs="Arial"/>
                <w:bCs/>
                <w:lang w:val="x-none"/>
              </w:rPr>
              <w:t>проведения</w:t>
            </w:r>
            <w:r w:rsidR="00537CB8" w:rsidRPr="00537CB8">
              <w:rPr>
                <w:rFonts w:ascii="Arial" w:hAnsi="Arial" w:cs="Arial"/>
                <w:bCs/>
                <w:lang w:val="x-none"/>
              </w:rPr>
              <w:t xml:space="preserve"> уроков</w:t>
            </w:r>
            <w:r w:rsidR="00537CB8" w:rsidRPr="00537CB8">
              <w:rPr>
                <w:rFonts w:ascii="Arial" w:hAnsi="Arial" w:cs="Arial"/>
                <w:bCs/>
              </w:rPr>
              <w:t xml:space="preserve"> информатики</w:t>
            </w:r>
            <w:r w:rsidR="00537CB8" w:rsidRPr="00537CB8">
              <w:rPr>
                <w:rFonts w:ascii="Arial" w:hAnsi="Arial" w:cs="Arial"/>
                <w:bCs/>
                <w:lang w:val="x-none"/>
              </w:rPr>
              <w:t>, их анализ, оформление</w:t>
            </w:r>
            <w:r w:rsidR="00537CB8" w:rsidRPr="00537CB8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1510" w:type="dxa"/>
          </w:tcPr>
          <w:p w14:paraId="27EC49F2" w14:textId="7A993489" w:rsidR="00DF3239" w:rsidRPr="008068F4" w:rsidRDefault="00DF3239" w:rsidP="00DF323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8068F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09" w:type="dxa"/>
          </w:tcPr>
          <w:p w14:paraId="2EDD80E3" w14:textId="5DEED7A2" w:rsidR="00DF3239" w:rsidRPr="008068F4" w:rsidRDefault="00CB3C7C" w:rsidP="00DF3239">
            <w:pPr>
              <w:spacing w:after="0" w:line="240" w:lineRule="auto"/>
              <w:ind w:left="110"/>
              <w:rPr>
                <w:rFonts w:ascii="Arial" w:hAnsi="Arial" w:cs="Arial"/>
                <w:b/>
                <w:bCs/>
              </w:rPr>
            </w:pPr>
            <w:r w:rsidRPr="008068F4">
              <w:rPr>
                <w:rFonts w:ascii="Arial" w:hAnsi="Arial" w:cs="Arial"/>
              </w:rPr>
              <w:t>ОК 01; ОК 02; ОК 0</w:t>
            </w:r>
            <w:r w:rsidR="008068F4" w:rsidRPr="008068F4">
              <w:rPr>
                <w:rFonts w:ascii="Arial" w:hAnsi="Arial" w:cs="Arial"/>
              </w:rPr>
              <w:t>4</w:t>
            </w:r>
            <w:r w:rsidRPr="008068F4">
              <w:rPr>
                <w:rFonts w:ascii="Arial" w:hAnsi="Arial" w:cs="Arial"/>
              </w:rPr>
              <w:t>; ОК</w:t>
            </w:r>
            <w:r w:rsidR="008068F4">
              <w:rPr>
                <w:rFonts w:ascii="Arial" w:hAnsi="Arial" w:cs="Arial"/>
              </w:rPr>
              <w:t xml:space="preserve"> </w:t>
            </w:r>
            <w:r w:rsidRPr="008068F4">
              <w:rPr>
                <w:rFonts w:ascii="Arial" w:hAnsi="Arial" w:cs="Arial"/>
              </w:rPr>
              <w:t>05; ОК 09</w:t>
            </w:r>
          </w:p>
        </w:tc>
        <w:tc>
          <w:tcPr>
            <w:tcW w:w="1007" w:type="dxa"/>
          </w:tcPr>
          <w:p w14:paraId="02A6523F" w14:textId="5A064694" w:rsidR="00DF3239" w:rsidRPr="008068F4" w:rsidRDefault="00CB3C7C" w:rsidP="00DF3239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8068F4">
              <w:rPr>
                <w:rFonts w:ascii="Arial" w:hAnsi="Arial" w:cs="Arial"/>
                <w:bCs/>
              </w:rPr>
              <w:t xml:space="preserve">ПК </w:t>
            </w:r>
            <w:r w:rsidR="008068F4" w:rsidRPr="008068F4">
              <w:rPr>
                <w:rFonts w:ascii="Arial" w:hAnsi="Arial" w:cs="Arial"/>
                <w:bCs/>
              </w:rPr>
              <w:t>4</w:t>
            </w:r>
            <w:r w:rsidRPr="008068F4">
              <w:rPr>
                <w:rFonts w:ascii="Arial" w:hAnsi="Arial" w:cs="Arial"/>
                <w:bCs/>
              </w:rPr>
              <w:t>.</w:t>
            </w:r>
            <w:r w:rsidR="008068F4" w:rsidRPr="008068F4">
              <w:rPr>
                <w:rFonts w:ascii="Arial" w:hAnsi="Arial" w:cs="Arial"/>
                <w:bCs/>
              </w:rPr>
              <w:t>1</w:t>
            </w:r>
          </w:p>
        </w:tc>
      </w:tr>
      <w:tr w:rsidR="00151027" w:rsidRPr="00CB3C7C" w14:paraId="7B1A0798" w14:textId="77777777" w:rsidTr="00222B16">
        <w:trPr>
          <w:trHeight w:val="218"/>
        </w:trPr>
        <w:tc>
          <w:tcPr>
            <w:tcW w:w="655" w:type="dxa"/>
          </w:tcPr>
          <w:p w14:paraId="36AC8DB8" w14:textId="1BE57C3F" w:rsidR="00DF3239" w:rsidRPr="00CB3C7C" w:rsidRDefault="00222B16" w:rsidP="00DF3239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35" w:type="dxa"/>
          </w:tcPr>
          <w:p w14:paraId="14C59414" w14:textId="0B9E6A89" w:rsidR="00DF3239" w:rsidRPr="008068F4" w:rsidRDefault="00222B16" w:rsidP="0015102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068F4">
              <w:rPr>
                <w:rFonts w:ascii="Arial" w:hAnsi="Arial" w:cs="Arial"/>
                <w:bCs/>
              </w:rPr>
              <w:t>П</w:t>
            </w:r>
            <w:r w:rsidR="00A471F3">
              <w:rPr>
                <w:rFonts w:ascii="Arial" w:hAnsi="Arial" w:cs="Arial"/>
                <w:bCs/>
              </w:rPr>
              <w:t xml:space="preserve">роектирование </w:t>
            </w:r>
            <w:r w:rsidR="00A471F3" w:rsidRPr="00A471F3">
              <w:rPr>
                <w:rFonts w:ascii="Arial" w:hAnsi="Arial" w:cs="Arial"/>
                <w:bCs/>
              </w:rPr>
              <w:t>проектно-исследовательской деятельности в начальной школе при изучении информатики</w:t>
            </w:r>
            <w:r w:rsidRPr="008068F4">
              <w:rPr>
                <w:rFonts w:ascii="Arial" w:hAnsi="Arial" w:cs="Arial"/>
                <w:bCs/>
              </w:rPr>
              <w:t xml:space="preserve"> Оформление отчета по учебной практике.</w:t>
            </w:r>
          </w:p>
        </w:tc>
        <w:tc>
          <w:tcPr>
            <w:tcW w:w="1510" w:type="dxa"/>
          </w:tcPr>
          <w:p w14:paraId="7ACE7AA2" w14:textId="09B7A95A" w:rsidR="00DF3239" w:rsidRPr="008068F4" w:rsidRDefault="00DF3239" w:rsidP="00DF323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8068F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09" w:type="dxa"/>
          </w:tcPr>
          <w:p w14:paraId="12A4908E" w14:textId="77777777" w:rsidR="004862A3" w:rsidRPr="008068F4" w:rsidRDefault="004862A3" w:rsidP="004862A3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8068F4">
              <w:rPr>
                <w:rFonts w:ascii="Arial" w:hAnsi="Arial" w:cs="Arial"/>
                <w:bCs/>
              </w:rPr>
              <w:t xml:space="preserve">ОК 01; ОК 02; </w:t>
            </w:r>
          </w:p>
          <w:p w14:paraId="409F6AB7" w14:textId="0BD2E3EB" w:rsidR="008068F4" w:rsidRPr="008068F4" w:rsidRDefault="008068F4" w:rsidP="008068F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068F4">
              <w:rPr>
                <w:rFonts w:ascii="Arial" w:hAnsi="Arial" w:cs="Arial"/>
                <w:bCs/>
              </w:rPr>
              <w:t xml:space="preserve"> </w:t>
            </w:r>
            <w:r w:rsidR="004862A3" w:rsidRPr="008068F4">
              <w:rPr>
                <w:rFonts w:ascii="Arial" w:hAnsi="Arial" w:cs="Arial"/>
                <w:bCs/>
              </w:rPr>
              <w:t xml:space="preserve"> ОК 04; </w:t>
            </w:r>
            <w:r w:rsidRPr="008068F4">
              <w:rPr>
                <w:rFonts w:ascii="Arial" w:hAnsi="Arial" w:cs="Arial"/>
                <w:bCs/>
              </w:rPr>
              <w:t xml:space="preserve">  </w:t>
            </w:r>
          </w:p>
          <w:p w14:paraId="4E4A4EA8" w14:textId="6D6BAB4C" w:rsidR="004862A3" w:rsidRPr="008068F4" w:rsidRDefault="004862A3" w:rsidP="008068F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068F4">
              <w:rPr>
                <w:rFonts w:ascii="Arial" w:hAnsi="Arial" w:cs="Arial"/>
                <w:bCs/>
              </w:rPr>
              <w:t xml:space="preserve"> ОК 0</w:t>
            </w:r>
            <w:r w:rsidR="008068F4" w:rsidRPr="008068F4">
              <w:rPr>
                <w:rFonts w:ascii="Arial" w:hAnsi="Arial" w:cs="Arial"/>
                <w:bCs/>
              </w:rPr>
              <w:t>5</w:t>
            </w:r>
            <w:r w:rsidRPr="008068F4">
              <w:rPr>
                <w:rFonts w:ascii="Arial" w:hAnsi="Arial" w:cs="Arial"/>
                <w:bCs/>
              </w:rPr>
              <w:t xml:space="preserve">; </w:t>
            </w:r>
          </w:p>
          <w:p w14:paraId="5E43A1F8" w14:textId="695CB8B9" w:rsidR="00DF3239" w:rsidRPr="008068F4" w:rsidRDefault="004862A3" w:rsidP="008068F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068F4">
              <w:rPr>
                <w:rFonts w:ascii="Arial" w:hAnsi="Arial" w:cs="Arial"/>
                <w:bCs/>
              </w:rPr>
              <w:t xml:space="preserve"> ОК 09</w:t>
            </w:r>
          </w:p>
        </w:tc>
        <w:tc>
          <w:tcPr>
            <w:tcW w:w="1007" w:type="dxa"/>
          </w:tcPr>
          <w:p w14:paraId="0DADD7B1" w14:textId="660F1F97" w:rsidR="00DF3239" w:rsidRPr="008068F4" w:rsidRDefault="00CB3C7C" w:rsidP="00DF3239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8068F4">
              <w:rPr>
                <w:rFonts w:ascii="Arial" w:hAnsi="Arial" w:cs="Arial"/>
                <w:bCs/>
              </w:rPr>
              <w:t xml:space="preserve">ПК </w:t>
            </w:r>
            <w:r w:rsidR="008068F4" w:rsidRPr="008068F4">
              <w:rPr>
                <w:rFonts w:ascii="Arial" w:hAnsi="Arial" w:cs="Arial"/>
                <w:bCs/>
              </w:rPr>
              <w:t>4</w:t>
            </w:r>
            <w:r w:rsidRPr="008068F4">
              <w:rPr>
                <w:rFonts w:ascii="Arial" w:hAnsi="Arial" w:cs="Arial"/>
                <w:bCs/>
              </w:rPr>
              <w:t>.</w:t>
            </w:r>
            <w:r w:rsidR="008068F4" w:rsidRPr="008068F4">
              <w:rPr>
                <w:rFonts w:ascii="Arial" w:hAnsi="Arial" w:cs="Arial"/>
                <w:bCs/>
              </w:rPr>
              <w:t>1</w:t>
            </w:r>
          </w:p>
          <w:p w14:paraId="63A99084" w14:textId="6D3BD239" w:rsidR="004862A3" w:rsidRPr="008068F4" w:rsidRDefault="004862A3" w:rsidP="00DF3239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</w:p>
        </w:tc>
      </w:tr>
      <w:tr w:rsidR="00B34289" w:rsidRPr="00CB3C7C" w14:paraId="6EC287F3" w14:textId="77777777" w:rsidTr="00222B16">
        <w:trPr>
          <w:trHeight w:val="218"/>
        </w:trPr>
        <w:tc>
          <w:tcPr>
            <w:tcW w:w="5990" w:type="dxa"/>
            <w:gridSpan w:val="2"/>
          </w:tcPr>
          <w:p w14:paraId="614AE424" w14:textId="40C0F291" w:rsidR="00B34289" w:rsidRPr="00CB3C7C" w:rsidRDefault="00B34289" w:rsidP="004862A3">
            <w:pPr>
              <w:spacing w:after="0" w:line="240" w:lineRule="auto"/>
              <w:ind w:left="110"/>
              <w:rPr>
                <w:rFonts w:ascii="Arial" w:hAnsi="Arial" w:cs="Arial"/>
                <w:b/>
                <w:bCs/>
              </w:rPr>
            </w:pPr>
            <w:r w:rsidRPr="00CB3C7C">
              <w:rPr>
                <w:rFonts w:ascii="Arial" w:hAnsi="Arial" w:cs="Arial"/>
                <w:b/>
                <w:bCs/>
              </w:rPr>
              <w:t>Всего часов</w:t>
            </w:r>
          </w:p>
        </w:tc>
        <w:tc>
          <w:tcPr>
            <w:tcW w:w="1510" w:type="dxa"/>
          </w:tcPr>
          <w:p w14:paraId="111F280D" w14:textId="660CDE9C" w:rsidR="00B34289" w:rsidRPr="00CB3C7C" w:rsidRDefault="00222B16" w:rsidP="004862A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2216" w:type="dxa"/>
            <w:gridSpan w:val="2"/>
          </w:tcPr>
          <w:p w14:paraId="698A03D9" w14:textId="77777777" w:rsidR="00B34289" w:rsidRPr="00CB3C7C" w:rsidRDefault="00B34289" w:rsidP="004862A3">
            <w:pPr>
              <w:spacing w:after="0" w:line="240" w:lineRule="auto"/>
              <w:ind w:left="110"/>
              <w:rPr>
                <w:rFonts w:ascii="Arial" w:hAnsi="Arial" w:cs="Arial"/>
                <w:b/>
                <w:bCs/>
              </w:rPr>
            </w:pPr>
          </w:p>
        </w:tc>
      </w:tr>
    </w:tbl>
    <w:p w14:paraId="6BCAFF83" w14:textId="77777777" w:rsidR="008E1D4D" w:rsidRPr="008E1D4D" w:rsidRDefault="008E1D4D" w:rsidP="008E1D4D">
      <w:pPr>
        <w:spacing w:after="0" w:line="240" w:lineRule="auto"/>
        <w:rPr>
          <w:rFonts w:ascii="Arial" w:hAnsi="Arial" w:cs="Arial"/>
          <w:b/>
          <w:bCs/>
        </w:rPr>
      </w:pPr>
    </w:p>
    <w:p w14:paraId="104BF210" w14:textId="77777777" w:rsidR="008E1D4D" w:rsidRPr="008E1D4D" w:rsidRDefault="008E1D4D" w:rsidP="00FB5461">
      <w:pPr>
        <w:rPr>
          <w:rFonts w:ascii="Arial" w:hAnsi="Arial" w:cs="Arial"/>
        </w:rPr>
        <w:sectPr w:rsidR="008E1D4D" w:rsidRPr="008E1D4D" w:rsidSect="00D831C9">
          <w:headerReference w:type="default" r:id="rId8"/>
          <w:pgSz w:w="11907" w:h="16840" w:code="9"/>
          <w:pgMar w:top="1134" w:right="850" w:bottom="1134" w:left="1701" w:header="568" w:footer="0" w:gutter="0"/>
          <w:cols w:space="708"/>
          <w:docGrid w:linePitch="360"/>
        </w:sectPr>
      </w:pPr>
    </w:p>
    <w:p w14:paraId="7B6D2A0F" w14:textId="6FCADB95" w:rsidR="007B56A4" w:rsidRDefault="00B34289" w:rsidP="007B56A4">
      <w:pPr>
        <w:pStyle w:val="1"/>
        <w:spacing w:before="0" w:line="480" w:lineRule="auto"/>
        <w:jc w:val="center"/>
        <w:rPr>
          <w:rFonts w:ascii="Arial" w:hAnsi="Arial" w:cs="Arial"/>
          <w:sz w:val="24"/>
          <w:szCs w:val="24"/>
        </w:rPr>
      </w:pPr>
      <w:bookmarkStart w:id="17" w:name="_Toc155724272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4</w:t>
      </w:r>
      <w:r w:rsidR="00FC22F5" w:rsidRPr="00E036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B34289">
        <w:rPr>
          <w:rFonts w:ascii="Arial" w:hAnsi="Arial" w:cs="Arial"/>
          <w:b/>
          <w:bCs/>
          <w:color w:val="000000" w:themeColor="text1"/>
          <w:sz w:val="24"/>
          <w:szCs w:val="24"/>
        </w:rPr>
        <w:t>Материально-техническое обеспечение учебной практики</w:t>
      </w:r>
      <w:bookmarkEnd w:id="17"/>
      <w:r w:rsidR="007B56A4" w:rsidRPr="00E036DC">
        <w:rPr>
          <w:rFonts w:ascii="Arial" w:hAnsi="Arial" w:cs="Arial"/>
          <w:sz w:val="24"/>
          <w:szCs w:val="24"/>
        </w:rPr>
        <w:t xml:space="preserve"> </w:t>
      </w:r>
    </w:p>
    <w:p w14:paraId="08B3F2D7" w14:textId="28E192B0" w:rsidR="00096D05" w:rsidRPr="00065115" w:rsidRDefault="00B34289" w:rsidP="00065115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5115">
        <w:rPr>
          <w:rFonts w:ascii="Arial" w:hAnsi="Arial" w:cs="Arial"/>
          <w:bCs/>
          <w:sz w:val="24"/>
          <w:szCs w:val="24"/>
        </w:rPr>
        <w:t>Для реализации программы учебной практики</w:t>
      </w:r>
      <w:r w:rsidR="006909E1" w:rsidRPr="00065115">
        <w:rPr>
          <w:rFonts w:ascii="Arial" w:hAnsi="Arial" w:cs="Arial"/>
          <w:bCs/>
          <w:sz w:val="24"/>
          <w:szCs w:val="24"/>
        </w:rPr>
        <w:t xml:space="preserve"> УП.0</w:t>
      </w:r>
      <w:r w:rsidR="00AC738F" w:rsidRPr="00065115">
        <w:rPr>
          <w:rFonts w:ascii="Arial" w:hAnsi="Arial" w:cs="Arial"/>
          <w:bCs/>
          <w:sz w:val="24"/>
          <w:szCs w:val="24"/>
        </w:rPr>
        <w:t>5</w:t>
      </w:r>
      <w:r w:rsidR="006909E1" w:rsidRPr="00065115">
        <w:rPr>
          <w:rFonts w:ascii="Arial" w:hAnsi="Arial" w:cs="Arial"/>
          <w:bCs/>
          <w:sz w:val="24"/>
          <w:szCs w:val="24"/>
        </w:rPr>
        <w:t xml:space="preserve">.01 Учебная практика по </w:t>
      </w:r>
      <w:r w:rsidR="006909E1" w:rsidRPr="00065115">
        <w:rPr>
          <w:rFonts w:ascii="Arial" w:hAnsi="Arial" w:cs="Arial"/>
          <w:sz w:val="24"/>
          <w:szCs w:val="24"/>
        </w:rPr>
        <w:t>профессиональному модулю ПМ.0</w:t>
      </w:r>
      <w:r w:rsidR="00AC738F" w:rsidRPr="00065115">
        <w:rPr>
          <w:rFonts w:ascii="Arial" w:hAnsi="Arial" w:cs="Arial"/>
          <w:sz w:val="24"/>
          <w:szCs w:val="24"/>
        </w:rPr>
        <w:t>5</w:t>
      </w:r>
      <w:r w:rsidR="006909E1" w:rsidRPr="00065115">
        <w:rPr>
          <w:rFonts w:ascii="Arial" w:hAnsi="Arial" w:cs="Arial"/>
          <w:sz w:val="24"/>
          <w:szCs w:val="24"/>
        </w:rPr>
        <w:t xml:space="preserve"> </w:t>
      </w:r>
      <w:r w:rsidR="00AC738F" w:rsidRPr="00065115">
        <w:rPr>
          <w:rFonts w:ascii="Arial" w:hAnsi="Arial" w:cs="Arial"/>
          <w:sz w:val="24"/>
          <w:szCs w:val="24"/>
        </w:rPr>
        <w:t xml:space="preserve">Преподавание информатики в начальной школе </w:t>
      </w:r>
      <w:r w:rsidRPr="00065115">
        <w:rPr>
          <w:rFonts w:ascii="Arial" w:hAnsi="Arial" w:cs="Arial"/>
          <w:bCs/>
          <w:sz w:val="24"/>
          <w:szCs w:val="24"/>
        </w:rPr>
        <w:t xml:space="preserve">должны быть предусмотрены </w:t>
      </w:r>
      <w:r w:rsidR="00065115" w:rsidRPr="00065115">
        <w:rPr>
          <w:rFonts w:ascii="Arial" w:hAnsi="Arial" w:cs="Arial"/>
          <w:bCs/>
          <w:sz w:val="24"/>
          <w:szCs w:val="24"/>
        </w:rPr>
        <w:t>лаборатории «Информатики и информационно-коммуникационных технологий».</w:t>
      </w:r>
    </w:p>
    <w:p w14:paraId="6F9004C9" w14:textId="77777777" w:rsidR="00065115" w:rsidRPr="00953FC1" w:rsidRDefault="00065115" w:rsidP="000651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3FC1">
        <w:rPr>
          <w:rFonts w:ascii="Arial" w:hAnsi="Arial" w:cs="Arial"/>
          <w:b/>
          <w:sz w:val="24"/>
          <w:szCs w:val="24"/>
        </w:rPr>
        <w:t>Основное оборудование:</w:t>
      </w:r>
    </w:p>
    <w:p w14:paraId="03149001" w14:textId="77777777" w:rsidR="00065115" w:rsidRPr="00546801" w:rsidRDefault="00065115" w:rsidP="00CF3BAF">
      <w:pPr>
        <w:pStyle w:val="ab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  <w:lang w:eastAsia="ru-RU"/>
        </w:rPr>
      </w:pPr>
      <w:bookmarkStart w:id="18" w:name="_Hlk150162926"/>
      <w:r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46801">
        <w:rPr>
          <w:rFonts w:ascii="Arial" w:eastAsiaTheme="minorEastAsia" w:hAnsi="Arial" w:cs="Arial"/>
          <w:sz w:val="24"/>
          <w:szCs w:val="24"/>
          <w:lang w:eastAsia="ru-RU"/>
        </w:rPr>
        <w:t>абочие места обучающихся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14:paraId="46E528F1" w14:textId="77777777" w:rsidR="00065115" w:rsidRPr="00546801" w:rsidRDefault="00065115" w:rsidP="00CF3BAF">
      <w:pPr>
        <w:pStyle w:val="ab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46801">
        <w:rPr>
          <w:rFonts w:ascii="Arial" w:eastAsiaTheme="minorEastAsia" w:hAnsi="Arial" w:cs="Arial"/>
          <w:sz w:val="24"/>
          <w:szCs w:val="24"/>
          <w:lang w:eastAsia="ru-RU"/>
        </w:rPr>
        <w:t>абочее место преподавателя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bookmarkEnd w:id="18"/>
    <w:p w14:paraId="60607054" w14:textId="77777777" w:rsidR="00065115" w:rsidRPr="00953FC1" w:rsidRDefault="00065115" w:rsidP="00065115">
      <w:pPr>
        <w:pStyle w:val="ConsPlusNormal"/>
        <w:jc w:val="both"/>
        <w:rPr>
          <w:rFonts w:ascii="Arial" w:hAnsi="Arial" w:cs="Arial"/>
          <w:b/>
        </w:rPr>
      </w:pPr>
      <w:r w:rsidRPr="00953FC1">
        <w:rPr>
          <w:rFonts w:ascii="Arial" w:hAnsi="Arial" w:cs="Arial"/>
          <w:b/>
        </w:rPr>
        <w:t>Технические средства</w:t>
      </w:r>
    </w:p>
    <w:p w14:paraId="6EC241FF" w14:textId="77777777" w:rsidR="00065115" w:rsidRDefault="00065115" w:rsidP="00CF3BAF">
      <w:pPr>
        <w:pStyle w:val="ConsPlusNormal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Демонстрационное и/или интерактивное оборудование.</w:t>
      </w:r>
    </w:p>
    <w:p w14:paraId="2D6ABAAA" w14:textId="77777777" w:rsidR="00065115" w:rsidRPr="007B7846" w:rsidRDefault="00065115" w:rsidP="00CF3BAF">
      <w:pPr>
        <w:pStyle w:val="ConsPlusNormal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Персональные компьютеры</w:t>
      </w:r>
      <w:r w:rsidRPr="007B7846">
        <w:rPr>
          <w:rFonts w:ascii="Arial" w:hAnsi="Arial" w:cs="Arial"/>
        </w:rPr>
        <w:t xml:space="preserve">, оснащенные лицензионным программным обеспечением, выходом в локальную и глобальную сеть Интернет. </w:t>
      </w:r>
    </w:p>
    <w:p w14:paraId="7287DC4E" w14:textId="77777777" w:rsidR="00065115" w:rsidRDefault="00065115" w:rsidP="0006511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Информационное обеспечение</w:t>
      </w:r>
    </w:p>
    <w:p w14:paraId="611B804A" w14:textId="77777777" w:rsidR="00065115" w:rsidRPr="007B7846" w:rsidRDefault="00065115" w:rsidP="00065115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7B7846">
        <w:rPr>
          <w:rFonts w:ascii="Arial" w:hAnsi="Arial" w:cs="Arial"/>
          <w:bCs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6D90625D" w14:textId="77777777" w:rsidR="00B70308" w:rsidRDefault="00B70308">
      <w:pPr>
        <w:rPr>
          <w:rFonts w:ascii="Arial" w:eastAsiaTheme="minorEastAsia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</w:rPr>
        <w:br w:type="page"/>
      </w:r>
    </w:p>
    <w:p w14:paraId="7B9E71D4" w14:textId="64B0CC09" w:rsidR="00096D05" w:rsidRDefault="006909E1" w:rsidP="00B70308">
      <w:pPr>
        <w:pStyle w:val="ConsPlusNormal"/>
        <w:jc w:val="center"/>
        <w:outlineLvl w:val="0"/>
        <w:rPr>
          <w:rFonts w:ascii="Arial" w:hAnsi="Arial" w:cs="Arial"/>
          <w:b/>
        </w:rPr>
      </w:pPr>
      <w:bookmarkStart w:id="19" w:name="_Toc155724273"/>
      <w:r w:rsidRPr="006909E1">
        <w:rPr>
          <w:rFonts w:ascii="Arial" w:hAnsi="Arial" w:cs="Arial"/>
          <w:b/>
        </w:rPr>
        <w:lastRenderedPageBreak/>
        <w:t xml:space="preserve">5. Требования к кадровым </w:t>
      </w:r>
      <w:r w:rsidR="00625D58" w:rsidRPr="006909E1">
        <w:rPr>
          <w:rFonts w:ascii="Arial" w:hAnsi="Arial" w:cs="Arial"/>
          <w:b/>
        </w:rPr>
        <w:t>условиям реализации</w:t>
      </w:r>
      <w:r w:rsidRPr="006909E1">
        <w:rPr>
          <w:rFonts w:ascii="Arial" w:hAnsi="Arial" w:cs="Arial"/>
          <w:b/>
        </w:rPr>
        <w:t xml:space="preserve"> программы учебной практики</w:t>
      </w:r>
      <w:bookmarkEnd w:id="19"/>
    </w:p>
    <w:p w14:paraId="67DA0966" w14:textId="77777777" w:rsidR="00474F9B" w:rsidRDefault="00474F9B" w:rsidP="006909E1">
      <w:pPr>
        <w:pStyle w:val="ConsPlusNormal"/>
        <w:jc w:val="center"/>
        <w:rPr>
          <w:rFonts w:ascii="Arial" w:hAnsi="Arial" w:cs="Arial"/>
          <w:b/>
        </w:rPr>
      </w:pPr>
    </w:p>
    <w:p w14:paraId="786E994D" w14:textId="77777777" w:rsidR="00065115" w:rsidRPr="00151D6C" w:rsidRDefault="00065115" w:rsidP="00065115">
      <w:pPr>
        <w:pStyle w:val="ConsPlusNormal"/>
        <w:spacing w:before="200"/>
        <w:ind w:firstLine="540"/>
        <w:jc w:val="both"/>
        <w:rPr>
          <w:rFonts w:ascii="Arial" w:hAnsi="Arial" w:cs="Arial"/>
        </w:rPr>
      </w:pPr>
      <w:r w:rsidRPr="00151D6C">
        <w:rPr>
          <w:rFonts w:ascii="Arial" w:hAnsi="Arial" w:cs="Arial"/>
        </w:rPr>
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14:paraId="253597D0" w14:textId="77777777" w:rsidR="00096D05" w:rsidRPr="00953FC1" w:rsidRDefault="00096D05" w:rsidP="00A422A2">
      <w:pPr>
        <w:pStyle w:val="ConsPlusNormal"/>
        <w:jc w:val="both"/>
        <w:rPr>
          <w:rFonts w:ascii="Arial" w:hAnsi="Arial" w:cs="Arial"/>
          <w:b/>
        </w:rPr>
      </w:pPr>
    </w:p>
    <w:p w14:paraId="2D1EA3D6" w14:textId="77777777" w:rsidR="00B70308" w:rsidRDefault="00B7030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5E0221A" w14:textId="571A759B" w:rsidR="00A64CA7" w:rsidRDefault="00474F9B" w:rsidP="00474F9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6. </w:t>
      </w:r>
      <w:r w:rsidRPr="00474F9B">
        <w:rPr>
          <w:rFonts w:ascii="Arial" w:hAnsi="Arial" w:cs="Arial"/>
          <w:b/>
          <w:color w:val="000000" w:themeColor="text1"/>
          <w:sz w:val="24"/>
          <w:szCs w:val="24"/>
        </w:rPr>
        <w:t>Информационное обеспечение реализации программы учебной практики</w:t>
      </w:r>
    </w:p>
    <w:p w14:paraId="1CB75D30" w14:textId="0109B7F0" w:rsidR="001972FE" w:rsidRDefault="00761CC7" w:rsidP="00667F8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65115">
        <w:rPr>
          <w:rFonts w:ascii="Arial" w:hAnsi="Arial" w:cs="Arial"/>
          <w:b/>
          <w:bCs/>
          <w:sz w:val="24"/>
          <w:szCs w:val="24"/>
        </w:rPr>
        <w:t>Основные печатные издания</w:t>
      </w:r>
    </w:p>
    <w:p w14:paraId="12623C97" w14:textId="77777777" w:rsidR="00625D58" w:rsidRPr="007B7846" w:rsidRDefault="00625D58" w:rsidP="00CF3BAF">
      <w:pPr>
        <w:pStyle w:val="a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20" w:name="_Hlk155720609"/>
      <w:r w:rsidRPr="007B7846">
        <w:rPr>
          <w:rFonts w:ascii="Arial" w:hAnsi="Arial" w:cs="Arial"/>
          <w:sz w:val="24"/>
          <w:szCs w:val="24"/>
        </w:rPr>
        <w:t xml:space="preserve">Методика обучения информатике: учебное пособие / М. П. </w:t>
      </w:r>
      <w:proofErr w:type="spellStart"/>
      <w:r w:rsidRPr="007B7846">
        <w:rPr>
          <w:rFonts w:ascii="Arial" w:hAnsi="Arial" w:cs="Arial"/>
          <w:sz w:val="24"/>
          <w:szCs w:val="24"/>
        </w:rPr>
        <w:t>Лапчик</w:t>
      </w:r>
      <w:proofErr w:type="spellEnd"/>
      <w:r w:rsidRPr="007B7846">
        <w:rPr>
          <w:rFonts w:ascii="Arial" w:hAnsi="Arial" w:cs="Arial"/>
          <w:sz w:val="24"/>
          <w:szCs w:val="24"/>
        </w:rPr>
        <w:t xml:space="preserve">, М. И. </w:t>
      </w:r>
      <w:proofErr w:type="spellStart"/>
      <w:r w:rsidRPr="007B7846">
        <w:rPr>
          <w:rFonts w:ascii="Arial" w:hAnsi="Arial" w:cs="Arial"/>
          <w:sz w:val="24"/>
          <w:szCs w:val="24"/>
        </w:rPr>
        <w:t>Рагулина</w:t>
      </w:r>
      <w:proofErr w:type="spellEnd"/>
      <w:r w:rsidRPr="007B7846">
        <w:rPr>
          <w:rFonts w:ascii="Arial" w:hAnsi="Arial" w:cs="Arial"/>
          <w:sz w:val="24"/>
          <w:szCs w:val="24"/>
        </w:rPr>
        <w:t xml:space="preserve">, И. Г. Семакин, Е. К. </w:t>
      </w:r>
      <w:proofErr w:type="spellStart"/>
      <w:r w:rsidRPr="007B7846">
        <w:rPr>
          <w:rFonts w:ascii="Arial" w:hAnsi="Arial" w:cs="Arial"/>
          <w:sz w:val="24"/>
          <w:szCs w:val="24"/>
        </w:rPr>
        <w:t>Хеннер</w:t>
      </w:r>
      <w:proofErr w:type="spellEnd"/>
      <w:r w:rsidRPr="007B7846">
        <w:rPr>
          <w:rFonts w:ascii="Arial" w:hAnsi="Arial" w:cs="Arial"/>
          <w:sz w:val="24"/>
          <w:szCs w:val="24"/>
        </w:rPr>
        <w:t xml:space="preserve">; под редакцией М. П. </w:t>
      </w:r>
      <w:proofErr w:type="spellStart"/>
      <w:r w:rsidRPr="007B7846">
        <w:rPr>
          <w:rFonts w:ascii="Arial" w:hAnsi="Arial" w:cs="Arial"/>
          <w:sz w:val="24"/>
          <w:szCs w:val="24"/>
        </w:rPr>
        <w:t>Лапчика</w:t>
      </w:r>
      <w:proofErr w:type="spellEnd"/>
      <w:r w:rsidRPr="007B7846">
        <w:rPr>
          <w:rFonts w:ascii="Arial" w:hAnsi="Arial" w:cs="Arial"/>
          <w:sz w:val="24"/>
          <w:szCs w:val="24"/>
        </w:rPr>
        <w:t xml:space="preserve">. — 3-е изд., стер. — Санкт-Петербург: Лань, 2020. — 392 с. — ISBN 978-5-8114-5280-4. </w:t>
      </w:r>
    </w:p>
    <w:bookmarkEnd w:id="20"/>
    <w:p w14:paraId="75AAD71F" w14:textId="250B2456" w:rsidR="001972FE" w:rsidRPr="00625D58" w:rsidRDefault="001972FE" w:rsidP="00667F8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25D58">
        <w:rPr>
          <w:rFonts w:ascii="Arial" w:hAnsi="Arial" w:cs="Arial"/>
          <w:b/>
          <w:bCs/>
          <w:sz w:val="24"/>
          <w:szCs w:val="24"/>
        </w:rPr>
        <w:t>Дополнительн</w:t>
      </w:r>
      <w:r w:rsidR="00E169DD" w:rsidRPr="00625D58">
        <w:rPr>
          <w:rFonts w:ascii="Arial" w:hAnsi="Arial" w:cs="Arial"/>
          <w:b/>
          <w:bCs/>
          <w:sz w:val="24"/>
          <w:szCs w:val="24"/>
        </w:rPr>
        <w:t>ые источники</w:t>
      </w:r>
    </w:p>
    <w:p w14:paraId="6E422B2E" w14:textId="77777777" w:rsidR="00625D58" w:rsidRPr="007B7846" w:rsidRDefault="00625D58" w:rsidP="00CF3BAF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B7846">
        <w:rPr>
          <w:rFonts w:ascii="Arial" w:hAnsi="Arial" w:cs="Arial"/>
          <w:sz w:val="24"/>
          <w:szCs w:val="24"/>
        </w:rPr>
        <w:t>Информатика. Сборник рабочих программ. 1-4 классы: пособие для учителей общеобразоват</w:t>
      </w:r>
      <w:r>
        <w:rPr>
          <w:rFonts w:ascii="Arial" w:hAnsi="Arial" w:cs="Arial"/>
          <w:sz w:val="24"/>
          <w:szCs w:val="24"/>
        </w:rPr>
        <w:t>ельных</w:t>
      </w:r>
      <w:r w:rsidRPr="007B7846">
        <w:rPr>
          <w:rFonts w:ascii="Arial" w:hAnsi="Arial" w:cs="Arial"/>
          <w:sz w:val="24"/>
          <w:szCs w:val="24"/>
        </w:rPr>
        <w:t xml:space="preserve"> организаций / Т.А. Рудченко А. Л. Семёнов. — 2(е изд. — М.: Просвещение, 2014 — 55 с.: ил. — ISBN 978-5-09-031773-3.</w:t>
      </w:r>
    </w:p>
    <w:p w14:paraId="7B7F8004" w14:textId="77777777" w:rsidR="00625D58" w:rsidRPr="007B7846" w:rsidRDefault="00625D58" w:rsidP="00CF3BAF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B7846">
        <w:rPr>
          <w:rFonts w:ascii="Arial" w:hAnsi="Arial" w:cs="Arial"/>
          <w:sz w:val="24"/>
          <w:szCs w:val="24"/>
        </w:rPr>
        <w:t>Информатика 1-4 / Т. А. Рудченко, А. Л. Семенов. – (Серия «Перспектива»). Учебно-методический комплект. — М.: Просвещение, ИНТ, 2011—2021</w:t>
      </w:r>
    </w:p>
    <w:p w14:paraId="655F007A" w14:textId="77777777" w:rsidR="00625D58" w:rsidRDefault="00625D58" w:rsidP="00CF3BAF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B7846">
        <w:rPr>
          <w:rFonts w:ascii="Arial" w:hAnsi="Arial" w:cs="Arial"/>
          <w:sz w:val="24"/>
          <w:szCs w:val="24"/>
        </w:rPr>
        <w:t>Информатика 3—4. А. Л. Семенов, Т. А. Рудченко, (Серия «Школа России»). Учебно-методический комплект. — М.: Просвещение, ИНТ, 2011—2021</w:t>
      </w:r>
    </w:p>
    <w:p w14:paraId="438CFFD3" w14:textId="77777777" w:rsidR="00761CC7" w:rsidRPr="0055188B" w:rsidRDefault="00761CC7" w:rsidP="00667F8E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EAB8441" w14:textId="47878270" w:rsidR="001972FE" w:rsidRDefault="00E169DD" w:rsidP="00667F8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25D58">
        <w:rPr>
          <w:rFonts w:ascii="Arial" w:hAnsi="Arial" w:cs="Arial"/>
          <w:b/>
          <w:bCs/>
          <w:sz w:val="24"/>
          <w:szCs w:val="24"/>
        </w:rPr>
        <w:t>Основные э</w:t>
      </w:r>
      <w:r w:rsidR="001972FE" w:rsidRPr="00625D58">
        <w:rPr>
          <w:rFonts w:ascii="Arial" w:hAnsi="Arial" w:cs="Arial"/>
          <w:b/>
          <w:bCs/>
          <w:sz w:val="24"/>
          <w:szCs w:val="24"/>
        </w:rPr>
        <w:t xml:space="preserve">лектронные </w:t>
      </w:r>
      <w:r w:rsidRPr="00625D58">
        <w:rPr>
          <w:rFonts w:ascii="Arial" w:hAnsi="Arial" w:cs="Arial"/>
          <w:b/>
          <w:bCs/>
          <w:sz w:val="24"/>
          <w:szCs w:val="24"/>
        </w:rPr>
        <w:t>издания</w:t>
      </w:r>
    </w:p>
    <w:p w14:paraId="3CE4BD7C" w14:textId="77777777" w:rsidR="00625D58" w:rsidRPr="00CE3B25" w:rsidRDefault="00625D58" w:rsidP="00CF3BAF">
      <w:pPr>
        <w:pStyle w:val="ab"/>
        <w:numPr>
          <w:ilvl w:val="0"/>
          <w:numId w:val="7"/>
        </w:numPr>
        <w:tabs>
          <w:tab w:val="left" w:pos="851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E3B25">
        <w:rPr>
          <w:rFonts w:ascii="Arial" w:eastAsia="Times New Roman" w:hAnsi="Arial" w:cs="Arial"/>
          <w:sz w:val="24"/>
          <w:szCs w:val="24"/>
          <w:lang w:val="x-none" w:eastAsia="x-none"/>
        </w:rPr>
        <w:t>Софронова, Н. В.  Теория и методика обучения информатике : учебное пособие для среднего профессионального образования / Н. В. Софронова, А. А. </w:t>
      </w:r>
      <w:proofErr w:type="spellStart"/>
      <w:r w:rsidRPr="00CE3B25">
        <w:rPr>
          <w:rFonts w:ascii="Arial" w:eastAsia="Times New Roman" w:hAnsi="Arial" w:cs="Arial"/>
          <w:sz w:val="24"/>
          <w:szCs w:val="24"/>
          <w:lang w:val="x-none" w:eastAsia="x-none"/>
        </w:rPr>
        <w:t>Бельчусов</w:t>
      </w:r>
      <w:proofErr w:type="spellEnd"/>
      <w:r w:rsidRPr="00CE3B2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. — 2-е изд., </w:t>
      </w:r>
      <w:proofErr w:type="spellStart"/>
      <w:r w:rsidRPr="00CE3B25">
        <w:rPr>
          <w:rFonts w:ascii="Arial" w:eastAsia="Times New Roman" w:hAnsi="Arial" w:cs="Arial"/>
          <w:sz w:val="24"/>
          <w:szCs w:val="24"/>
          <w:lang w:val="x-none" w:eastAsia="x-none"/>
        </w:rPr>
        <w:t>перераб</w:t>
      </w:r>
      <w:proofErr w:type="spellEnd"/>
      <w:r w:rsidRPr="00CE3B2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. и доп. — Москва : Издательство </w:t>
      </w:r>
      <w:proofErr w:type="spellStart"/>
      <w:r w:rsidRPr="00CE3B25">
        <w:rPr>
          <w:rFonts w:ascii="Arial" w:eastAsia="Times New Roman" w:hAnsi="Arial" w:cs="Arial"/>
          <w:sz w:val="24"/>
          <w:szCs w:val="24"/>
          <w:lang w:val="x-none" w:eastAsia="x-none"/>
        </w:rPr>
        <w:t>Юрайт</w:t>
      </w:r>
      <w:proofErr w:type="spellEnd"/>
      <w:r w:rsidRPr="00CE3B2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, 2022. — 401 с. — (Профессиональное образование). — ISBN 978-5-534-13244-1. — Текст : электронный // Образовательная платформа </w:t>
      </w:r>
      <w:proofErr w:type="spellStart"/>
      <w:r w:rsidRPr="00CE3B25">
        <w:rPr>
          <w:rFonts w:ascii="Arial" w:eastAsia="Times New Roman" w:hAnsi="Arial" w:cs="Arial"/>
          <w:sz w:val="24"/>
          <w:szCs w:val="24"/>
          <w:lang w:val="x-none" w:eastAsia="x-none"/>
        </w:rPr>
        <w:t>Юрайт</w:t>
      </w:r>
      <w:proofErr w:type="spellEnd"/>
      <w:r w:rsidRPr="00CE3B2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[сайт]. — URL: </w:t>
      </w:r>
      <w:hyperlink r:id="rId9" w:tgtFrame="_blank" w:history="1">
        <w:r w:rsidRPr="00CE3B25">
          <w:rPr>
            <w:rFonts w:ascii="Arial" w:eastAsia="Times New Roman" w:hAnsi="Arial" w:cs="Arial"/>
            <w:sz w:val="24"/>
            <w:szCs w:val="24"/>
            <w:lang w:val="x-none" w:eastAsia="x-none"/>
          </w:rPr>
          <w:t>https://urait.ru/bcode/495928</w:t>
        </w:r>
      </w:hyperlink>
    </w:p>
    <w:p w14:paraId="2E460F0C" w14:textId="77777777" w:rsidR="00625D58" w:rsidRPr="00CE3B25" w:rsidRDefault="00625D58" w:rsidP="00CF3BAF">
      <w:pPr>
        <w:pStyle w:val="ab"/>
        <w:numPr>
          <w:ilvl w:val="0"/>
          <w:numId w:val="7"/>
        </w:numPr>
        <w:tabs>
          <w:tab w:val="left" w:pos="851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E3B25">
        <w:rPr>
          <w:rFonts w:ascii="Arial" w:eastAsia="Times New Roman" w:hAnsi="Arial" w:cs="Arial"/>
          <w:sz w:val="24"/>
          <w:szCs w:val="24"/>
          <w:lang w:val="x-none" w:eastAsia="x-none"/>
        </w:rPr>
        <w:t>Михеева Е В. Информационные технологии в профессиональной деятель-</w:t>
      </w:r>
      <w:proofErr w:type="spellStart"/>
      <w:r w:rsidRPr="00CE3B25">
        <w:rPr>
          <w:rFonts w:ascii="Arial" w:eastAsia="Times New Roman" w:hAnsi="Arial" w:cs="Arial"/>
          <w:sz w:val="24"/>
          <w:szCs w:val="24"/>
          <w:lang w:val="x-none" w:eastAsia="x-none"/>
        </w:rPr>
        <w:t>ности</w:t>
      </w:r>
      <w:proofErr w:type="spellEnd"/>
      <w:r w:rsidRPr="00CE3B2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/ Е. В. Михеева, О. И. Титова. – М. : Издательский центр «Академия», 2021. – Текст : электронный // Электронная библиотека издательского центра «Академия» : [сайт]. – URL: https://academia-moscow.ru/catalogue/4831/477952/ (дата обращения: 24.03.2023). – Режим доступа: платный</w:t>
      </w:r>
      <w:r w:rsidRPr="00CE3B25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34A3E645" w14:textId="77777777" w:rsidR="00625D58" w:rsidRPr="00625D58" w:rsidRDefault="00625D58" w:rsidP="00667F8E">
      <w:pPr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sectPr w:rsidR="00625D58" w:rsidRPr="00625D58" w:rsidSect="009C3D5D">
      <w:pgSz w:w="11907" w:h="16840" w:code="9"/>
      <w:pgMar w:top="1134" w:right="850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D07DF" w14:textId="77777777" w:rsidR="00573B54" w:rsidRDefault="00573B54" w:rsidP="0059645B">
      <w:pPr>
        <w:spacing w:after="0" w:line="240" w:lineRule="auto"/>
      </w:pPr>
      <w:r>
        <w:separator/>
      </w:r>
    </w:p>
  </w:endnote>
  <w:endnote w:type="continuationSeparator" w:id="0">
    <w:p w14:paraId="4B77B833" w14:textId="77777777" w:rsidR="00573B54" w:rsidRDefault="00573B54" w:rsidP="0059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0BFC7" w14:textId="77777777" w:rsidR="00573B54" w:rsidRDefault="00573B54" w:rsidP="0059645B">
      <w:pPr>
        <w:spacing w:after="0" w:line="240" w:lineRule="auto"/>
      </w:pPr>
      <w:r>
        <w:separator/>
      </w:r>
    </w:p>
  </w:footnote>
  <w:footnote w:type="continuationSeparator" w:id="0">
    <w:p w14:paraId="3C5BFCA3" w14:textId="77777777" w:rsidR="00573B54" w:rsidRDefault="00573B54" w:rsidP="0059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00"/>
      <w:gridCol w:w="5462"/>
      <w:gridCol w:w="1418"/>
      <w:gridCol w:w="1276"/>
      <w:gridCol w:w="13"/>
    </w:tblGrid>
    <w:tr w:rsidR="008E1D4D" w:rsidRPr="00DF57E2" w14:paraId="462D9615" w14:textId="77777777" w:rsidTr="00D831C9">
      <w:trPr>
        <w:cantSplit/>
        <w:trHeight w:val="274"/>
        <w:jc w:val="center"/>
      </w:trPr>
      <w:tc>
        <w:tcPr>
          <w:tcW w:w="1200" w:type="dxa"/>
          <w:vMerge w:val="restart"/>
          <w:vAlign w:val="center"/>
        </w:tcPr>
        <w:p w14:paraId="12004682" w14:textId="0FF54960" w:rsidR="008E1D4D" w:rsidRPr="00DF57E2" w:rsidRDefault="008E1D4D" w:rsidP="00D831C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ru-RU"/>
            </w:rPr>
            <w:drawing>
              <wp:inline distT="0" distB="0" distL="0" distR="0" wp14:anchorId="5A308236" wp14:editId="6700421D">
                <wp:extent cx="733425" cy="847725"/>
                <wp:effectExtent l="0" t="0" r="9525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9" w:type="dxa"/>
          <w:gridSpan w:val="4"/>
          <w:vAlign w:val="center"/>
        </w:tcPr>
        <w:p w14:paraId="2F9DAA7E" w14:textId="7CA4EC81" w:rsidR="008E1D4D" w:rsidRPr="0059645B" w:rsidRDefault="008E1D4D" w:rsidP="0059645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ind w:firstLine="284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9645B">
            <w:rPr>
              <w:rFonts w:ascii="Arial" w:hAnsi="Arial" w:cs="Arial"/>
              <w:b/>
              <w:bCs/>
              <w:sz w:val="20"/>
              <w:szCs w:val="20"/>
            </w:rPr>
            <w:t xml:space="preserve">Государственное бюджетное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профессиональное </w:t>
          </w:r>
          <w:r w:rsidRPr="0059645B">
            <w:rPr>
              <w:rFonts w:ascii="Arial" w:hAnsi="Arial" w:cs="Arial"/>
              <w:b/>
              <w:bCs/>
              <w:sz w:val="20"/>
              <w:szCs w:val="20"/>
            </w:rPr>
            <w:t>образовательное учреждение</w:t>
          </w:r>
        </w:p>
        <w:p w14:paraId="4EA25F44" w14:textId="77777777" w:rsidR="008E1D4D" w:rsidRPr="0059645B" w:rsidRDefault="008E1D4D" w:rsidP="0059645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ind w:firstLine="284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9645B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59645B">
            <w:rPr>
              <w:rFonts w:ascii="Arial" w:hAnsi="Arial" w:cs="Arial"/>
              <w:b/>
              <w:sz w:val="20"/>
              <w:szCs w:val="20"/>
            </w:rPr>
            <w:t>«Брянский профессионально-педагогический колледж»</w:t>
          </w:r>
        </w:p>
      </w:tc>
    </w:tr>
    <w:tr w:rsidR="008E1D4D" w:rsidRPr="00DF57E2" w14:paraId="3DEE7BEE" w14:textId="77777777" w:rsidTr="00D831C9">
      <w:trPr>
        <w:gridAfter w:val="1"/>
        <w:wAfter w:w="13" w:type="dxa"/>
        <w:cantSplit/>
        <w:trHeight w:val="435"/>
        <w:jc w:val="center"/>
      </w:trPr>
      <w:tc>
        <w:tcPr>
          <w:tcW w:w="1200" w:type="dxa"/>
          <w:vMerge/>
          <w:vAlign w:val="center"/>
        </w:tcPr>
        <w:p w14:paraId="5DE3906C" w14:textId="77777777" w:rsidR="008E1D4D" w:rsidRPr="00DF57E2" w:rsidRDefault="008E1D4D" w:rsidP="0059645B">
          <w:pPr>
            <w:ind w:firstLine="284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62" w:type="dxa"/>
          <w:vMerge w:val="restart"/>
          <w:vAlign w:val="center"/>
        </w:tcPr>
        <w:p w14:paraId="7E28758B" w14:textId="77777777" w:rsidR="008E1D4D" w:rsidRPr="0059645B" w:rsidRDefault="008E1D4D" w:rsidP="0059645B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59645B">
            <w:rPr>
              <w:rFonts w:ascii="Arial" w:hAnsi="Arial" w:cs="Arial"/>
              <w:sz w:val="20"/>
              <w:szCs w:val="20"/>
            </w:rPr>
            <w:t>Наименование процесса:</w:t>
          </w:r>
          <w:r w:rsidRPr="0059645B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71324E6D" w14:textId="77777777" w:rsidR="008E1D4D" w:rsidRPr="0059645B" w:rsidRDefault="008E1D4D" w:rsidP="0059645B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59645B">
            <w:rPr>
              <w:rFonts w:ascii="Arial" w:hAnsi="Arial" w:cs="Arial"/>
              <w:b/>
              <w:sz w:val="20"/>
              <w:szCs w:val="20"/>
            </w:rPr>
            <w:t>Разработка учебно-планирующей документации</w:t>
          </w:r>
        </w:p>
        <w:p w14:paraId="31F7B265" w14:textId="77777777" w:rsidR="008E1D4D" w:rsidRPr="0059645B" w:rsidRDefault="008E1D4D" w:rsidP="0059645B">
          <w:pPr>
            <w:spacing w:after="0" w:line="240" w:lineRule="auto"/>
            <w:rPr>
              <w:rFonts w:ascii="Arial" w:hAnsi="Arial" w:cs="Arial"/>
              <w:spacing w:val="-10"/>
              <w:sz w:val="20"/>
              <w:szCs w:val="20"/>
            </w:rPr>
          </w:pPr>
          <w:r w:rsidRPr="0059645B">
            <w:rPr>
              <w:rFonts w:ascii="Arial" w:hAnsi="Arial" w:cs="Arial"/>
              <w:spacing w:val="-10"/>
              <w:sz w:val="20"/>
              <w:szCs w:val="20"/>
            </w:rPr>
            <w:t xml:space="preserve">Условное обозначение: </w:t>
          </w:r>
          <w:r w:rsidRPr="005D3181">
            <w:rPr>
              <w:rFonts w:ascii="Arial" w:hAnsi="Arial" w:cs="Arial"/>
              <w:b/>
              <w:sz w:val="20"/>
              <w:szCs w:val="20"/>
            </w:rPr>
            <w:t>ОП</w:t>
          </w:r>
          <w:r w:rsidRPr="0059645B">
            <w:rPr>
              <w:rFonts w:ascii="Arial" w:hAnsi="Arial" w:cs="Arial"/>
              <w:b/>
              <w:sz w:val="20"/>
              <w:szCs w:val="20"/>
            </w:rPr>
            <w:t>-03</w:t>
          </w:r>
        </w:p>
        <w:p w14:paraId="06839DD8" w14:textId="77777777" w:rsidR="008E1D4D" w:rsidRPr="0059645B" w:rsidRDefault="008E1D4D" w:rsidP="0059645B">
          <w:pPr>
            <w:pStyle w:val="1"/>
            <w:spacing w:before="0" w:line="240" w:lineRule="auto"/>
            <w:ind w:right="-108"/>
            <w:rPr>
              <w:rFonts w:ascii="Arial" w:hAnsi="Arial" w:cs="Arial"/>
              <w:b/>
              <w:bCs/>
              <w:color w:val="auto"/>
              <w:sz w:val="20"/>
              <w:szCs w:val="20"/>
            </w:rPr>
          </w:pPr>
          <w:r w:rsidRPr="0059645B">
            <w:rPr>
              <w:rFonts w:ascii="Arial" w:hAnsi="Arial" w:cs="Arial"/>
              <w:color w:val="auto"/>
              <w:spacing w:val="-8"/>
              <w:sz w:val="20"/>
              <w:szCs w:val="20"/>
            </w:rPr>
            <w:t>Соответствует ГОСТ</w:t>
          </w:r>
          <w:r w:rsidRPr="0059645B">
            <w:rPr>
              <w:rFonts w:ascii="Arial" w:hAnsi="Arial" w:cs="Arial"/>
              <w:color w:val="auto"/>
              <w:sz w:val="20"/>
              <w:szCs w:val="20"/>
            </w:rPr>
            <w:t xml:space="preserve"> </w:t>
          </w:r>
          <w:r w:rsidRPr="0059645B">
            <w:rPr>
              <w:rFonts w:ascii="Arial" w:hAnsi="Arial" w:cs="Arial"/>
              <w:color w:val="auto"/>
              <w:sz w:val="20"/>
              <w:szCs w:val="20"/>
              <w:lang w:val="en-US"/>
            </w:rPr>
            <w:t>ISO</w:t>
          </w:r>
          <w:r w:rsidRPr="0059645B">
            <w:rPr>
              <w:rFonts w:ascii="Arial" w:hAnsi="Arial" w:cs="Arial"/>
              <w:color w:val="auto"/>
              <w:sz w:val="20"/>
              <w:szCs w:val="20"/>
            </w:rPr>
            <w:t xml:space="preserve"> 9001-2011</w:t>
          </w:r>
          <w:r w:rsidRPr="0059645B">
            <w:rPr>
              <w:rFonts w:ascii="Arial" w:hAnsi="Arial" w:cs="Arial"/>
              <w:color w:val="auto"/>
              <w:spacing w:val="-8"/>
              <w:sz w:val="20"/>
              <w:szCs w:val="20"/>
            </w:rPr>
            <w:t xml:space="preserve">, ГОСТ Р 52614.2-2006 </w:t>
          </w:r>
          <w:r w:rsidRPr="0059645B">
            <w:rPr>
              <w:rFonts w:ascii="Arial" w:hAnsi="Arial" w:cs="Arial"/>
              <w:color w:val="auto"/>
              <w:sz w:val="20"/>
              <w:szCs w:val="20"/>
            </w:rPr>
            <w:t>(</w:t>
          </w:r>
          <w:r w:rsidRPr="0059645B">
            <w:rPr>
              <w:rFonts w:ascii="Arial" w:hAnsi="Arial" w:cs="Arial"/>
              <w:color w:val="auto"/>
              <w:spacing w:val="-6"/>
              <w:sz w:val="20"/>
              <w:szCs w:val="20"/>
            </w:rPr>
            <w:t xml:space="preserve">4.1, </w:t>
          </w:r>
          <w:r w:rsidRPr="0059645B">
            <w:rPr>
              <w:rFonts w:ascii="Arial" w:hAnsi="Arial" w:cs="Arial"/>
              <w:color w:val="auto"/>
              <w:sz w:val="20"/>
              <w:szCs w:val="20"/>
            </w:rPr>
            <w:t>4.2.3, 4.2.4, 5.5.3, 5.6.2, 7.3, 8.2.3, 8.4, 8.5)</w:t>
          </w:r>
        </w:p>
      </w:tc>
      <w:tc>
        <w:tcPr>
          <w:tcW w:w="1418" w:type="dxa"/>
          <w:vMerge w:val="restart"/>
          <w:vAlign w:val="center"/>
        </w:tcPr>
        <w:p w14:paraId="537DFFD7" w14:textId="77777777" w:rsidR="008E1D4D" w:rsidRDefault="008E1D4D" w:rsidP="0059645B">
          <w:pPr>
            <w:pStyle w:val="2"/>
            <w:spacing w:before="0" w:line="240" w:lineRule="auto"/>
            <w:rPr>
              <w:rFonts w:ascii="Arial" w:hAnsi="Arial" w:cs="Arial"/>
              <w:b w:val="0"/>
              <w:i/>
              <w:color w:val="auto"/>
              <w:sz w:val="20"/>
              <w:szCs w:val="20"/>
            </w:rPr>
          </w:pPr>
          <w:r w:rsidRPr="0059645B">
            <w:rPr>
              <w:rFonts w:ascii="Arial" w:hAnsi="Arial" w:cs="Arial"/>
              <w:b w:val="0"/>
              <w:i/>
              <w:color w:val="auto"/>
              <w:sz w:val="20"/>
              <w:szCs w:val="20"/>
            </w:rPr>
            <w:t xml:space="preserve">Редакция </w:t>
          </w:r>
        </w:p>
        <w:p w14:paraId="024B1015" w14:textId="4D3DB60D" w:rsidR="008E1D4D" w:rsidRPr="0059645B" w:rsidRDefault="008E1D4D" w:rsidP="0059645B">
          <w:pPr>
            <w:pStyle w:val="2"/>
            <w:spacing w:before="0" w:line="240" w:lineRule="auto"/>
            <w:rPr>
              <w:rFonts w:ascii="Arial" w:hAnsi="Arial" w:cs="Arial"/>
              <w:b w:val="0"/>
              <w:bCs w:val="0"/>
              <w:i/>
              <w:color w:val="auto"/>
              <w:sz w:val="20"/>
              <w:szCs w:val="20"/>
            </w:rPr>
          </w:pPr>
          <w:r w:rsidRPr="0059645B">
            <w:rPr>
              <w:rFonts w:ascii="Arial" w:hAnsi="Arial" w:cs="Arial"/>
              <w:b w:val="0"/>
              <w:i/>
              <w:color w:val="auto"/>
              <w:sz w:val="20"/>
              <w:szCs w:val="20"/>
            </w:rPr>
            <w:t>№ 1</w:t>
          </w:r>
        </w:p>
        <w:p w14:paraId="14B4BA57" w14:textId="77777777" w:rsidR="008E1D4D" w:rsidRPr="0059645B" w:rsidRDefault="008E1D4D" w:rsidP="0059645B">
          <w:pPr>
            <w:pStyle w:val="2"/>
            <w:spacing w:before="0" w:line="240" w:lineRule="auto"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 w:rsidRPr="0059645B">
            <w:rPr>
              <w:rFonts w:ascii="Arial" w:hAnsi="Arial" w:cs="Arial"/>
              <w:b w:val="0"/>
              <w:i/>
              <w:color w:val="auto"/>
              <w:sz w:val="20"/>
              <w:szCs w:val="20"/>
            </w:rPr>
            <w:t>Изменение № 0</w:t>
          </w:r>
        </w:p>
      </w:tc>
      <w:tc>
        <w:tcPr>
          <w:tcW w:w="1276" w:type="dxa"/>
          <w:vAlign w:val="center"/>
        </w:tcPr>
        <w:p w14:paraId="745D64BC" w14:textId="544EA2B7" w:rsidR="008E1D4D" w:rsidRPr="0059645B" w:rsidRDefault="008E1D4D" w:rsidP="0059645B">
          <w:pPr>
            <w:pStyle w:val="a9"/>
            <w:ind w:right="-108" w:hanging="9"/>
            <w:rPr>
              <w:rFonts w:ascii="Arial" w:hAnsi="Arial" w:cs="Arial"/>
              <w:sz w:val="20"/>
              <w:szCs w:val="20"/>
            </w:rPr>
          </w:pPr>
          <w:r w:rsidRPr="0059645B">
            <w:rPr>
              <w:rFonts w:ascii="Arial" w:hAnsi="Arial" w:cs="Arial"/>
              <w:b/>
              <w:sz w:val="20"/>
              <w:szCs w:val="20"/>
            </w:rPr>
            <w:t xml:space="preserve">Лист </w:t>
          </w:r>
          <w:r w:rsidRPr="0059645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9645B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59645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AE0D3F">
            <w:rPr>
              <w:rFonts w:ascii="Arial" w:hAnsi="Arial" w:cs="Arial"/>
              <w:b/>
              <w:noProof/>
              <w:sz w:val="20"/>
              <w:szCs w:val="20"/>
            </w:rPr>
            <w:t>3</w:t>
          </w:r>
          <w:r w:rsidRPr="0059645B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59645B">
            <w:rPr>
              <w:rFonts w:ascii="Arial" w:hAnsi="Arial" w:cs="Arial"/>
              <w:b/>
              <w:sz w:val="20"/>
              <w:szCs w:val="20"/>
            </w:rPr>
            <w:t xml:space="preserve"> из </w:t>
          </w:r>
          <w:r w:rsidRPr="00080083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080083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080083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AE0D3F">
            <w:rPr>
              <w:rFonts w:ascii="Arial" w:hAnsi="Arial" w:cs="Arial"/>
              <w:b/>
              <w:noProof/>
              <w:sz w:val="20"/>
              <w:szCs w:val="20"/>
            </w:rPr>
            <w:t>13</w:t>
          </w:r>
          <w:r w:rsidRPr="00080083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  <w:tr w:rsidR="008E1D4D" w:rsidRPr="00DF57E2" w14:paraId="7F23E50F" w14:textId="77777777" w:rsidTr="00D831C9">
      <w:trPr>
        <w:gridAfter w:val="1"/>
        <w:wAfter w:w="13" w:type="dxa"/>
        <w:cantSplit/>
        <w:trHeight w:val="280"/>
        <w:jc w:val="center"/>
      </w:trPr>
      <w:tc>
        <w:tcPr>
          <w:tcW w:w="1200" w:type="dxa"/>
          <w:vMerge/>
          <w:vAlign w:val="center"/>
        </w:tcPr>
        <w:p w14:paraId="01152837" w14:textId="77777777" w:rsidR="008E1D4D" w:rsidRPr="00DF57E2" w:rsidRDefault="008E1D4D" w:rsidP="0059645B">
          <w:pPr>
            <w:ind w:firstLine="284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62" w:type="dxa"/>
          <w:vMerge/>
          <w:vAlign w:val="center"/>
        </w:tcPr>
        <w:p w14:paraId="23B475C9" w14:textId="77777777" w:rsidR="008E1D4D" w:rsidRPr="0059645B" w:rsidRDefault="008E1D4D" w:rsidP="0059645B">
          <w:pPr>
            <w:spacing w:after="0" w:line="240" w:lineRule="auto"/>
            <w:ind w:firstLine="284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418" w:type="dxa"/>
          <w:vMerge/>
          <w:vAlign w:val="center"/>
        </w:tcPr>
        <w:p w14:paraId="5D177583" w14:textId="77777777" w:rsidR="008E1D4D" w:rsidRPr="0059645B" w:rsidRDefault="008E1D4D" w:rsidP="0059645B">
          <w:pPr>
            <w:spacing w:after="0" w:line="240" w:lineRule="auto"/>
            <w:ind w:firstLine="284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68041198" w14:textId="77777777" w:rsidR="008E1D4D" w:rsidRPr="0059645B" w:rsidRDefault="008E1D4D" w:rsidP="0059645B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59645B">
            <w:rPr>
              <w:rFonts w:ascii="Arial" w:hAnsi="Arial" w:cs="Arial"/>
              <w:b/>
              <w:sz w:val="20"/>
              <w:szCs w:val="20"/>
            </w:rPr>
            <w:t>Экз. №</w:t>
          </w:r>
        </w:p>
      </w:tc>
    </w:tr>
  </w:tbl>
  <w:p w14:paraId="4477041A" w14:textId="77777777" w:rsidR="008E1D4D" w:rsidRDefault="008E1D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0EE9"/>
    <w:multiLevelType w:val="hybridMultilevel"/>
    <w:tmpl w:val="3276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00AB"/>
    <w:multiLevelType w:val="hybridMultilevel"/>
    <w:tmpl w:val="182249B0"/>
    <w:lvl w:ilvl="0" w:tplc="65A6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319F"/>
    <w:multiLevelType w:val="hybridMultilevel"/>
    <w:tmpl w:val="C7F45C22"/>
    <w:lvl w:ilvl="0" w:tplc="0E7C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9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D3039"/>
    <w:multiLevelType w:val="hybridMultilevel"/>
    <w:tmpl w:val="50F651F4"/>
    <w:lvl w:ilvl="0" w:tplc="B816D8A8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9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92CFD"/>
    <w:multiLevelType w:val="hybridMultilevel"/>
    <w:tmpl w:val="D518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86D07"/>
    <w:multiLevelType w:val="hybridMultilevel"/>
    <w:tmpl w:val="FCC81FA2"/>
    <w:lvl w:ilvl="0" w:tplc="1DC80A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E96FEF"/>
    <w:multiLevelType w:val="hybridMultilevel"/>
    <w:tmpl w:val="D85A807E"/>
    <w:lvl w:ilvl="0" w:tplc="08F61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61"/>
    <w:rsid w:val="00004077"/>
    <w:rsid w:val="00004337"/>
    <w:rsid w:val="00017493"/>
    <w:rsid w:val="00023727"/>
    <w:rsid w:val="00027460"/>
    <w:rsid w:val="000435AC"/>
    <w:rsid w:val="00043901"/>
    <w:rsid w:val="000470FE"/>
    <w:rsid w:val="00065115"/>
    <w:rsid w:val="00077E1B"/>
    <w:rsid w:val="0008582B"/>
    <w:rsid w:val="0008678C"/>
    <w:rsid w:val="0009487E"/>
    <w:rsid w:val="00096D05"/>
    <w:rsid w:val="000A33C1"/>
    <w:rsid w:val="000B505B"/>
    <w:rsid w:val="000C12EC"/>
    <w:rsid w:val="000C2F8D"/>
    <w:rsid w:val="000C33B9"/>
    <w:rsid w:val="000E3229"/>
    <w:rsid w:val="000E6896"/>
    <w:rsid w:val="00117D50"/>
    <w:rsid w:val="00121DB7"/>
    <w:rsid w:val="00125786"/>
    <w:rsid w:val="00135A8A"/>
    <w:rsid w:val="001371EB"/>
    <w:rsid w:val="00151027"/>
    <w:rsid w:val="00151D6C"/>
    <w:rsid w:val="00180DE4"/>
    <w:rsid w:val="001820BD"/>
    <w:rsid w:val="00185C1D"/>
    <w:rsid w:val="001972FE"/>
    <w:rsid w:val="001B01ED"/>
    <w:rsid w:val="001C11B0"/>
    <w:rsid w:val="001C2BEA"/>
    <w:rsid w:val="001D117D"/>
    <w:rsid w:val="001D399E"/>
    <w:rsid w:val="001E45F8"/>
    <w:rsid w:val="001E56A8"/>
    <w:rsid w:val="0020411B"/>
    <w:rsid w:val="0020494A"/>
    <w:rsid w:val="00222B16"/>
    <w:rsid w:val="00240DAC"/>
    <w:rsid w:val="00245E9D"/>
    <w:rsid w:val="00251DC8"/>
    <w:rsid w:val="0026224D"/>
    <w:rsid w:val="002653E4"/>
    <w:rsid w:val="00266E43"/>
    <w:rsid w:val="00270E22"/>
    <w:rsid w:val="00286E8C"/>
    <w:rsid w:val="0029196B"/>
    <w:rsid w:val="00295AB3"/>
    <w:rsid w:val="002A0C9A"/>
    <w:rsid w:val="002A34BD"/>
    <w:rsid w:val="002A618C"/>
    <w:rsid w:val="002B1BA5"/>
    <w:rsid w:val="002C4BAC"/>
    <w:rsid w:val="002D6989"/>
    <w:rsid w:val="002F0834"/>
    <w:rsid w:val="0030584C"/>
    <w:rsid w:val="00306E97"/>
    <w:rsid w:val="0031323F"/>
    <w:rsid w:val="00320564"/>
    <w:rsid w:val="00334F44"/>
    <w:rsid w:val="00366F44"/>
    <w:rsid w:val="003721AB"/>
    <w:rsid w:val="00390FA7"/>
    <w:rsid w:val="00393ED7"/>
    <w:rsid w:val="003A0878"/>
    <w:rsid w:val="003A15F6"/>
    <w:rsid w:val="003A6E18"/>
    <w:rsid w:val="003B75F9"/>
    <w:rsid w:val="003C4F86"/>
    <w:rsid w:val="003C5044"/>
    <w:rsid w:val="003C589E"/>
    <w:rsid w:val="003D1B0B"/>
    <w:rsid w:val="003D3635"/>
    <w:rsid w:val="003D4380"/>
    <w:rsid w:val="003D509C"/>
    <w:rsid w:val="003E4297"/>
    <w:rsid w:val="0041457D"/>
    <w:rsid w:val="00415949"/>
    <w:rsid w:val="00416BD1"/>
    <w:rsid w:val="00435417"/>
    <w:rsid w:val="004413F7"/>
    <w:rsid w:val="004465CA"/>
    <w:rsid w:val="0045126D"/>
    <w:rsid w:val="00453D73"/>
    <w:rsid w:val="00455ED6"/>
    <w:rsid w:val="00466F5E"/>
    <w:rsid w:val="00471712"/>
    <w:rsid w:val="00473A02"/>
    <w:rsid w:val="004749D0"/>
    <w:rsid w:val="00474F9B"/>
    <w:rsid w:val="00480C35"/>
    <w:rsid w:val="00480FC8"/>
    <w:rsid w:val="00482F78"/>
    <w:rsid w:val="00485043"/>
    <w:rsid w:val="004862A3"/>
    <w:rsid w:val="00487BB9"/>
    <w:rsid w:val="00495EB4"/>
    <w:rsid w:val="004A1024"/>
    <w:rsid w:val="004A35B9"/>
    <w:rsid w:val="004B52FF"/>
    <w:rsid w:val="004C5536"/>
    <w:rsid w:val="004C5F2D"/>
    <w:rsid w:val="004C660F"/>
    <w:rsid w:val="004D0432"/>
    <w:rsid w:val="004D4CE8"/>
    <w:rsid w:val="004E675E"/>
    <w:rsid w:val="004F2AD5"/>
    <w:rsid w:val="00500E57"/>
    <w:rsid w:val="005037A3"/>
    <w:rsid w:val="005066AE"/>
    <w:rsid w:val="00513D68"/>
    <w:rsid w:val="005158F6"/>
    <w:rsid w:val="005176DB"/>
    <w:rsid w:val="005240C5"/>
    <w:rsid w:val="005261A4"/>
    <w:rsid w:val="00537CB8"/>
    <w:rsid w:val="0055188B"/>
    <w:rsid w:val="00560B46"/>
    <w:rsid w:val="005611D2"/>
    <w:rsid w:val="00573B54"/>
    <w:rsid w:val="005812EF"/>
    <w:rsid w:val="0059645B"/>
    <w:rsid w:val="005B6964"/>
    <w:rsid w:val="005C2921"/>
    <w:rsid w:val="005C63F3"/>
    <w:rsid w:val="005C6DB9"/>
    <w:rsid w:val="005D3181"/>
    <w:rsid w:val="005E4E00"/>
    <w:rsid w:val="005F1F5A"/>
    <w:rsid w:val="00623A55"/>
    <w:rsid w:val="00625D58"/>
    <w:rsid w:val="00627A85"/>
    <w:rsid w:val="006479D6"/>
    <w:rsid w:val="0066469D"/>
    <w:rsid w:val="0066657B"/>
    <w:rsid w:val="00667F8E"/>
    <w:rsid w:val="006909E1"/>
    <w:rsid w:val="006A7823"/>
    <w:rsid w:val="006B4F2B"/>
    <w:rsid w:val="006B72BE"/>
    <w:rsid w:val="006D3005"/>
    <w:rsid w:val="006D375A"/>
    <w:rsid w:val="006E0C19"/>
    <w:rsid w:val="006F32BC"/>
    <w:rsid w:val="006F46D1"/>
    <w:rsid w:val="00711646"/>
    <w:rsid w:val="00713932"/>
    <w:rsid w:val="007149A1"/>
    <w:rsid w:val="0073077E"/>
    <w:rsid w:val="00761CC7"/>
    <w:rsid w:val="007657F1"/>
    <w:rsid w:val="00785F86"/>
    <w:rsid w:val="00787E38"/>
    <w:rsid w:val="0079011B"/>
    <w:rsid w:val="007B56A4"/>
    <w:rsid w:val="007C1F03"/>
    <w:rsid w:val="007C2584"/>
    <w:rsid w:val="007D0CE1"/>
    <w:rsid w:val="007E140B"/>
    <w:rsid w:val="007E2709"/>
    <w:rsid w:val="00803B51"/>
    <w:rsid w:val="008068F4"/>
    <w:rsid w:val="00816FD1"/>
    <w:rsid w:val="00822FD8"/>
    <w:rsid w:val="00836DD4"/>
    <w:rsid w:val="00837DD8"/>
    <w:rsid w:val="00840421"/>
    <w:rsid w:val="00840A68"/>
    <w:rsid w:val="00867ED9"/>
    <w:rsid w:val="00885BEB"/>
    <w:rsid w:val="00897466"/>
    <w:rsid w:val="008A754E"/>
    <w:rsid w:val="008B1FED"/>
    <w:rsid w:val="008B2917"/>
    <w:rsid w:val="008C48C0"/>
    <w:rsid w:val="008D2F2D"/>
    <w:rsid w:val="008D56BF"/>
    <w:rsid w:val="008E1D4D"/>
    <w:rsid w:val="008E4A5F"/>
    <w:rsid w:val="008F014A"/>
    <w:rsid w:val="008F1B56"/>
    <w:rsid w:val="008F39CB"/>
    <w:rsid w:val="00906FA8"/>
    <w:rsid w:val="009126C0"/>
    <w:rsid w:val="009242C7"/>
    <w:rsid w:val="00924D27"/>
    <w:rsid w:val="00934F9F"/>
    <w:rsid w:val="00935EB6"/>
    <w:rsid w:val="00945064"/>
    <w:rsid w:val="00953FC1"/>
    <w:rsid w:val="009565D7"/>
    <w:rsid w:val="00960DB6"/>
    <w:rsid w:val="0097630D"/>
    <w:rsid w:val="00977FE2"/>
    <w:rsid w:val="009948D0"/>
    <w:rsid w:val="009A165E"/>
    <w:rsid w:val="009C3D5D"/>
    <w:rsid w:val="009C5F03"/>
    <w:rsid w:val="00A0785D"/>
    <w:rsid w:val="00A36F03"/>
    <w:rsid w:val="00A422A2"/>
    <w:rsid w:val="00A452B8"/>
    <w:rsid w:val="00A471F3"/>
    <w:rsid w:val="00A64CA7"/>
    <w:rsid w:val="00A80C4A"/>
    <w:rsid w:val="00A91DFE"/>
    <w:rsid w:val="00A951DB"/>
    <w:rsid w:val="00AA4669"/>
    <w:rsid w:val="00AA701D"/>
    <w:rsid w:val="00AB1A27"/>
    <w:rsid w:val="00AB7407"/>
    <w:rsid w:val="00AC738F"/>
    <w:rsid w:val="00AC7BF4"/>
    <w:rsid w:val="00AD1D79"/>
    <w:rsid w:val="00AD3878"/>
    <w:rsid w:val="00AE0D3F"/>
    <w:rsid w:val="00AE4600"/>
    <w:rsid w:val="00AE4C8E"/>
    <w:rsid w:val="00AF016E"/>
    <w:rsid w:val="00B00029"/>
    <w:rsid w:val="00B1027F"/>
    <w:rsid w:val="00B25A12"/>
    <w:rsid w:val="00B34289"/>
    <w:rsid w:val="00B543EF"/>
    <w:rsid w:val="00B70308"/>
    <w:rsid w:val="00B7052F"/>
    <w:rsid w:val="00B90F8D"/>
    <w:rsid w:val="00BA6B9B"/>
    <w:rsid w:val="00BB2785"/>
    <w:rsid w:val="00BB6932"/>
    <w:rsid w:val="00BE061A"/>
    <w:rsid w:val="00BF2BF0"/>
    <w:rsid w:val="00C02566"/>
    <w:rsid w:val="00C16A10"/>
    <w:rsid w:val="00C20BC8"/>
    <w:rsid w:val="00C33A34"/>
    <w:rsid w:val="00C6266B"/>
    <w:rsid w:val="00C66873"/>
    <w:rsid w:val="00C70E5C"/>
    <w:rsid w:val="00C8492D"/>
    <w:rsid w:val="00CA4EB5"/>
    <w:rsid w:val="00CB3C7C"/>
    <w:rsid w:val="00CD6505"/>
    <w:rsid w:val="00CF3229"/>
    <w:rsid w:val="00CF3BAF"/>
    <w:rsid w:val="00CF53F5"/>
    <w:rsid w:val="00D06E83"/>
    <w:rsid w:val="00D07F5F"/>
    <w:rsid w:val="00D150A2"/>
    <w:rsid w:val="00D2470C"/>
    <w:rsid w:val="00D572FB"/>
    <w:rsid w:val="00D81295"/>
    <w:rsid w:val="00D831C9"/>
    <w:rsid w:val="00D93BD9"/>
    <w:rsid w:val="00D95A9A"/>
    <w:rsid w:val="00DB7D06"/>
    <w:rsid w:val="00DC139D"/>
    <w:rsid w:val="00DC5FC1"/>
    <w:rsid w:val="00DD372E"/>
    <w:rsid w:val="00DF079C"/>
    <w:rsid w:val="00DF3239"/>
    <w:rsid w:val="00DF5275"/>
    <w:rsid w:val="00E036DC"/>
    <w:rsid w:val="00E1492A"/>
    <w:rsid w:val="00E169DD"/>
    <w:rsid w:val="00E25C7F"/>
    <w:rsid w:val="00E26E87"/>
    <w:rsid w:val="00E27CB2"/>
    <w:rsid w:val="00E37320"/>
    <w:rsid w:val="00E412F0"/>
    <w:rsid w:val="00E43B57"/>
    <w:rsid w:val="00E640E5"/>
    <w:rsid w:val="00E660DD"/>
    <w:rsid w:val="00E66A91"/>
    <w:rsid w:val="00E72870"/>
    <w:rsid w:val="00E9658C"/>
    <w:rsid w:val="00EB46C2"/>
    <w:rsid w:val="00EC3C74"/>
    <w:rsid w:val="00EC3CB1"/>
    <w:rsid w:val="00ED3A8A"/>
    <w:rsid w:val="00ED74F7"/>
    <w:rsid w:val="00EF2728"/>
    <w:rsid w:val="00F052B2"/>
    <w:rsid w:val="00F10AC8"/>
    <w:rsid w:val="00F366C4"/>
    <w:rsid w:val="00F43B14"/>
    <w:rsid w:val="00F550D1"/>
    <w:rsid w:val="00F64375"/>
    <w:rsid w:val="00F90870"/>
    <w:rsid w:val="00FA317D"/>
    <w:rsid w:val="00FA663F"/>
    <w:rsid w:val="00FB0A00"/>
    <w:rsid w:val="00FB5461"/>
    <w:rsid w:val="00FB6274"/>
    <w:rsid w:val="00FC22F5"/>
    <w:rsid w:val="00FC49F5"/>
    <w:rsid w:val="00FC7AC5"/>
    <w:rsid w:val="00FE28F7"/>
    <w:rsid w:val="00FF2DDC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41118"/>
  <w15:chartTrackingRefBased/>
  <w15:docId w15:val="{903E16E7-6B66-4553-A4FC-FD1096E7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043"/>
  </w:style>
  <w:style w:type="paragraph" w:styleId="1">
    <w:name w:val="heading 1"/>
    <w:basedOn w:val="a"/>
    <w:next w:val="a"/>
    <w:link w:val="10"/>
    <w:uiPriority w:val="99"/>
    <w:qFormat/>
    <w:rsid w:val="00FC2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645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76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C2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Grid Table Light"/>
    <w:basedOn w:val="a1"/>
    <w:uiPriority w:val="40"/>
    <w:rsid w:val="00117D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TOC Heading"/>
    <w:basedOn w:val="1"/>
    <w:next w:val="a"/>
    <w:uiPriority w:val="39"/>
    <w:unhideWhenUsed/>
    <w:qFormat/>
    <w:rsid w:val="00885BE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85BEB"/>
    <w:pPr>
      <w:spacing w:after="100"/>
    </w:pPr>
  </w:style>
  <w:style w:type="character" w:styleId="a6">
    <w:name w:val="Hyperlink"/>
    <w:basedOn w:val="a0"/>
    <w:uiPriority w:val="99"/>
    <w:unhideWhenUsed/>
    <w:rsid w:val="00885BE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9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645B"/>
  </w:style>
  <w:style w:type="paragraph" w:styleId="a9">
    <w:name w:val="footer"/>
    <w:basedOn w:val="a"/>
    <w:link w:val="aa"/>
    <w:uiPriority w:val="99"/>
    <w:unhideWhenUsed/>
    <w:rsid w:val="0059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645B"/>
  </w:style>
  <w:style w:type="character" w:customStyle="1" w:styleId="20">
    <w:name w:val="Заголовок 2 Знак"/>
    <w:basedOn w:val="a0"/>
    <w:link w:val="2"/>
    <w:uiPriority w:val="99"/>
    <w:rsid w:val="0059645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0C3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c"/>
    <w:uiPriority w:val="34"/>
    <w:qFormat/>
    <w:rsid w:val="00453D73"/>
    <w:pPr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qFormat/>
    <w:rsid w:val="00C8492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qFormat/>
    <w:rsid w:val="00C8492D"/>
    <w:rPr>
      <w:sz w:val="20"/>
      <w:szCs w:val="20"/>
    </w:rPr>
  </w:style>
  <w:style w:type="character" w:styleId="af">
    <w:name w:val="footnote reference"/>
    <w:aliases w:val="Знак сноски-FN,Ciae niinee-FN,AЗнак сноски зел"/>
    <w:basedOn w:val="a0"/>
    <w:link w:val="12"/>
    <w:uiPriority w:val="99"/>
    <w:unhideWhenUsed/>
    <w:qFormat/>
    <w:rsid w:val="00C8492D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FC49F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C49F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C49F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C49F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C49F5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FC4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C49F5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rsid w:val="00AF016E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AF016E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46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176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D831C9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AC7BF4"/>
    <w:pPr>
      <w:spacing w:after="100"/>
      <w:ind w:left="440"/>
    </w:pPr>
  </w:style>
  <w:style w:type="character" w:styleId="af7">
    <w:name w:val="Emphasis"/>
    <w:qFormat/>
    <w:rsid w:val="00F64375"/>
    <w:rPr>
      <w:rFonts w:cs="Times New Roman"/>
      <w:i/>
    </w:rPr>
  </w:style>
  <w:style w:type="paragraph" w:styleId="af8">
    <w:name w:val="Normal (Web)"/>
    <w:basedOn w:val="a"/>
    <w:uiPriority w:val="99"/>
    <w:semiHidden/>
    <w:unhideWhenUsed/>
    <w:rsid w:val="0069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b"/>
    <w:uiPriority w:val="34"/>
    <w:qFormat/>
    <w:locked/>
    <w:rsid w:val="00761CC7"/>
  </w:style>
  <w:style w:type="paragraph" w:styleId="21">
    <w:name w:val="toc 2"/>
    <w:basedOn w:val="a"/>
    <w:next w:val="a"/>
    <w:autoRedefine/>
    <w:uiPriority w:val="39"/>
    <w:unhideWhenUsed/>
    <w:rsid w:val="0055188B"/>
    <w:pPr>
      <w:spacing w:after="100"/>
      <w:ind w:left="220"/>
    </w:pPr>
  </w:style>
  <w:style w:type="paragraph" w:customStyle="1" w:styleId="12">
    <w:name w:val="Знак сноски1"/>
    <w:basedOn w:val="a"/>
    <w:link w:val="af"/>
    <w:uiPriority w:val="99"/>
    <w:rsid w:val="003C4F86"/>
    <w:pPr>
      <w:spacing w:after="0" w:line="240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59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A299-C6FA-4003-BE80-98AE35C0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Шевченко</dc:creator>
  <cp:keywords/>
  <dc:description/>
  <cp:lastModifiedBy>Пользователь Windows</cp:lastModifiedBy>
  <cp:revision>3</cp:revision>
  <cp:lastPrinted>2023-10-12T09:20:00Z</cp:lastPrinted>
  <dcterms:created xsi:type="dcterms:W3CDTF">2024-03-21T17:57:00Z</dcterms:created>
  <dcterms:modified xsi:type="dcterms:W3CDTF">2024-03-21T17:57:00Z</dcterms:modified>
</cp:coreProperties>
</file>