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6" w:rsidRPr="0030146B" w:rsidRDefault="00245246" w:rsidP="00245246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caps/>
          <w:sz w:val="28"/>
          <w:szCs w:val="28"/>
        </w:rPr>
      </w:pP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839"/>
        <w:gridCol w:w="4252"/>
      </w:tblGrid>
      <w:tr w:rsidR="00B2775B" w:rsidTr="00B2775B">
        <w:tc>
          <w:tcPr>
            <w:tcW w:w="3115" w:type="dxa"/>
            <w:shd w:val="clear" w:color="auto" w:fill="auto"/>
          </w:tcPr>
          <w:p w:rsidR="00B2775B" w:rsidRDefault="00B2775B" w:rsidP="002452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B2775B" w:rsidRDefault="00B2775B" w:rsidP="002452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B2775B" w:rsidRPr="00183B8D" w:rsidRDefault="00B2775B" w:rsidP="00B2775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B8D">
              <w:rPr>
                <w:rFonts w:ascii="Arial" w:hAnsi="Arial" w:cs="Arial"/>
                <w:bCs/>
                <w:sz w:val="24"/>
                <w:szCs w:val="24"/>
              </w:rPr>
              <w:t>УТВЕРЖДАЮ</w:t>
            </w:r>
          </w:p>
          <w:p w:rsidR="00B2775B" w:rsidRPr="00183B8D" w:rsidRDefault="00B2775B" w:rsidP="00B2775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B8D">
              <w:rPr>
                <w:rFonts w:ascii="Arial" w:hAnsi="Arial" w:cs="Arial"/>
                <w:bCs/>
                <w:sz w:val="24"/>
                <w:szCs w:val="24"/>
              </w:rPr>
              <w:t xml:space="preserve">Директор </w:t>
            </w:r>
            <w:r w:rsidR="00A2784E">
              <w:rPr>
                <w:rFonts w:ascii="Arial" w:hAnsi="Arial" w:cs="Arial"/>
                <w:bCs/>
                <w:sz w:val="24"/>
                <w:szCs w:val="24"/>
              </w:rPr>
              <w:t>ГБПОУ «</w:t>
            </w:r>
            <w:r w:rsidRPr="00183B8D">
              <w:rPr>
                <w:rFonts w:ascii="Arial" w:hAnsi="Arial" w:cs="Arial"/>
                <w:bCs/>
                <w:sz w:val="24"/>
                <w:szCs w:val="24"/>
              </w:rPr>
              <w:t>БППК</w:t>
            </w:r>
            <w:r w:rsidR="00A2784E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B2775B" w:rsidRPr="00183B8D" w:rsidRDefault="00B2775B" w:rsidP="00B2775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B8D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>
              <w:rPr>
                <w:rFonts w:ascii="Arial" w:hAnsi="Arial" w:cs="Arial"/>
                <w:bCs/>
                <w:sz w:val="24"/>
                <w:szCs w:val="24"/>
              </w:rPr>
              <w:t>_____</w:t>
            </w:r>
            <w:r w:rsidRPr="00183B8D">
              <w:rPr>
                <w:rFonts w:ascii="Arial" w:hAnsi="Arial" w:cs="Arial"/>
                <w:bCs/>
                <w:sz w:val="24"/>
                <w:szCs w:val="24"/>
              </w:rPr>
              <w:t>_______ С.С. Яковлева</w:t>
            </w:r>
          </w:p>
          <w:p w:rsidR="00B2775B" w:rsidRPr="00183B8D" w:rsidRDefault="00B2775B" w:rsidP="00B2775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B8D">
              <w:rPr>
                <w:rFonts w:ascii="Arial" w:hAnsi="Arial" w:cs="Arial"/>
                <w:bCs/>
                <w:sz w:val="24"/>
                <w:szCs w:val="24"/>
              </w:rPr>
              <w:t>«___»___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______</w:t>
            </w:r>
            <w:r w:rsidRPr="00183B8D">
              <w:rPr>
                <w:rFonts w:ascii="Arial" w:hAnsi="Arial" w:cs="Arial"/>
                <w:bCs/>
                <w:sz w:val="24"/>
                <w:szCs w:val="24"/>
              </w:rPr>
              <w:t>_______20__г.</w:t>
            </w:r>
          </w:p>
          <w:p w:rsidR="00B2775B" w:rsidRDefault="00B2775B" w:rsidP="002452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</w:tbl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245246" w:rsidRPr="00AB1E1C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74E9">
        <w:rPr>
          <w:rFonts w:ascii="Arial" w:hAnsi="Arial" w:cs="Arial"/>
          <w:b/>
          <w:sz w:val="28"/>
          <w:szCs w:val="28"/>
        </w:rPr>
        <w:t xml:space="preserve">Рабочая программа </w:t>
      </w:r>
      <w:r w:rsidR="0072330B">
        <w:rPr>
          <w:rFonts w:ascii="Arial" w:hAnsi="Arial" w:cs="Arial"/>
          <w:b/>
          <w:sz w:val="28"/>
          <w:szCs w:val="28"/>
        </w:rPr>
        <w:t>производственной</w:t>
      </w:r>
      <w:r w:rsidR="00B2775B">
        <w:rPr>
          <w:rFonts w:ascii="Arial" w:hAnsi="Arial" w:cs="Arial"/>
          <w:b/>
          <w:sz w:val="28"/>
          <w:szCs w:val="28"/>
        </w:rPr>
        <w:t xml:space="preserve"> практики</w:t>
      </w: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</w:p>
    <w:p w:rsidR="00B2775B" w:rsidRPr="00F712EF" w:rsidRDefault="0072330B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12EF">
        <w:rPr>
          <w:rFonts w:ascii="Arial" w:hAnsi="Arial" w:cs="Arial"/>
          <w:b/>
          <w:sz w:val="28"/>
          <w:szCs w:val="28"/>
        </w:rPr>
        <w:t>П</w:t>
      </w:r>
      <w:r w:rsidR="00B2775B" w:rsidRPr="00F712EF">
        <w:rPr>
          <w:rFonts w:ascii="Arial" w:hAnsi="Arial" w:cs="Arial"/>
          <w:b/>
          <w:sz w:val="28"/>
          <w:szCs w:val="28"/>
        </w:rPr>
        <w:t>П.02.01 по профессиональному модулю</w:t>
      </w:r>
    </w:p>
    <w:p w:rsidR="00245246" w:rsidRPr="00F712EF" w:rsidRDefault="006A17F9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12EF">
        <w:rPr>
          <w:rFonts w:ascii="Arial" w:hAnsi="Arial" w:cs="Arial"/>
          <w:b/>
          <w:sz w:val="28"/>
          <w:szCs w:val="28"/>
        </w:rPr>
        <w:t>ПМ.02</w:t>
      </w:r>
      <w:r w:rsidR="00245246" w:rsidRPr="00F712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45246" w:rsidRPr="00F712EF">
        <w:rPr>
          <w:rFonts w:ascii="Arial" w:hAnsi="Arial" w:cs="Arial"/>
          <w:b/>
          <w:sz w:val="28"/>
          <w:szCs w:val="28"/>
        </w:rPr>
        <w:t>Ревьюирование</w:t>
      </w:r>
      <w:proofErr w:type="spellEnd"/>
      <w:r w:rsidR="00245246" w:rsidRPr="00F712EF">
        <w:rPr>
          <w:rFonts w:ascii="Arial" w:hAnsi="Arial" w:cs="Arial"/>
          <w:b/>
          <w:sz w:val="28"/>
          <w:szCs w:val="28"/>
        </w:rPr>
        <w:t xml:space="preserve"> программных продуктов</w:t>
      </w:r>
    </w:p>
    <w:p w:rsidR="00245246" w:rsidRPr="0072330B" w:rsidRDefault="00245246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245246" w:rsidRPr="0072330B" w:rsidRDefault="00245246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F712EF">
        <w:rPr>
          <w:rFonts w:ascii="Arial" w:hAnsi="Arial" w:cs="Arial"/>
          <w:b/>
          <w:sz w:val="28"/>
          <w:szCs w:val="28"/>
        </w:rPr>
        <w:t xml:space="preserve">  </w:t>
      </w:r>
      <w:r w:rsidRPr="00F712EF">
        <w:rPr>
          <w:rFonts w:ascii="Arial" w:hAnsi="Arial" w:cs="Arial"/>
          <w:b/>
          <w:sz w:val="24"/>
          <w:szCs w:val="24"/>
        </w:rPr>
        <w:t xml:space="preserve">Специальность 09.02.07 </w:t>
      </w:r>
      <w:r w:rsidR="00F453FA" w:rsidRPr="00F712EF">
        <w:rPr>
          <w:rFonts w:ascii="Arial" w:hAnsi="Arial" w:cs="Arial"/>
          <w:b/>
          <w:sz w:val="24"/>
          <w:szCs w:val="24"/>
        </w:rPr>
        <w:t>Информационные системы и программирование</w:t>
      </w:r>
    </w:p>
    <w:p w:rsidR="00245246" w:rsidRPr="0072330B" w:rsidRDefault="00245246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245246" w:rsidRDefault="00245246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2EF">
        <w:rPr>
          <w:rFonts w:ascii="Arial" w:hAnsi="Arial" w:cs="Arial"/>
          <w:b/>
          <w:sz w:val="24"/>
          <w:szCs w:val="24"/>
        </w:rPr>
        <w:t>Квалификация: специалист по информационным системам</w:t>
      </w:r>
    </w:p>
    <w:p w:rsidR="00245246" w:rsidRPr="0042046C" w:rsidRDefault="00245246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246" w:rsidRPr="00B974E9" w:rsidRDefault="00245246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aps/>
          <w:sz w:val="28"/>
          <w:szCs w:val="28"/>
          <w:u w:val="single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caps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246" w:rsidRPr="0030146B" w:rsidRDefault="00245246" w:rsidP="0024524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pacing w:val="-2"/>
          <w:sz w:val="28"/>
          <w:szCs w:val="28"/>
        </w:rPr>
      </w:pPr>
    </w:p>
    <w:p w:rsidR="00245246" w:rsidRPr="00B974E9" w:rsidRDefault="00245246" w:rsidP="00245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12EF">
        <w:rPr>
          <w:rFonts w:ascii="Arial" w:hAnsi="Arial" w:cs="Arial"/>
          <w:b/>
          <w:bCs/>
          <w:sz w:val="24"/>
          <w:szCs w:val="24"/>
        </w:rPr>
        <w:t>20</w:t>
      </w:r>
      <w:r w:rsidR="00676B04">
        <w:rPr>
          <w:rFonts w:ascii="Arial" w:hAnsi="Arial" w:cs="Arial"/>
          <w:b/>
          <w:bCs/>
          <w:sz w:val="24"/>
          <w:szCs w:val="24"/>
        </w:rPr>
        <w:t>17</w:t>
      </w:r>
    </w:p>
    <w:tbl>
      <w:tblPr>
        <w:tblW w:w="10182" w:type="dxa"/>
        <w:tblLook w:val="04A0" w:firstRow="1" w:lastRow="0" w:firstColumn="1" w:lastColumn="0" w:noHBand="0" w:noVBand="1"/>
      </w:tblPr>
      <w:tblGrid>
        <w:gridCol w:w="4962"/>
        <w:gridCol w:w="1080"/>
        <w:gridCol w:w="4140"/>
      </w:tblGrid>
      <w:tr w:rsidR="00245246" w:rsidRPr="006062B7" w:rsidTr="00B2775B">
        <w:tc>
          <w:tcPr>
            <w:tcW w:w="4962" w:type="dxa"/>
          </w:tcPr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146B">
              <w:rPr>
                <w:rFonts w:ascii="Arial" w:hAnsi="Arial" w:cs="Arial"/>
                <w:bCs/>
                <w:i/>
              </w:rPr>
              <w:lastRenderedPageBreak/>
              <w:br w:type="page"/>
            </w:r>
            <w:r w:rsidRPr="00B974E9">
              <w:rPr>
                <w:rFonts w:ascii="Arial" w:hAnsi="Arial" w:cs="Arial"/>
                <w:bCs/>
                <w:sz w:val="24"/>
                <w:szCs w:val="24"/>
              </w:rPr>
              <w:t>СОГЛАСОВАНО</w:t>
            </w:r>
          </w:p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4E9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</w:t>
            </w:r>
            <w:r w:rsidR="00F453FA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B974E9">
              <w:rPr>
                <w:rFonts w:ascii="Arial" w:hAnsi="Arial" w:cs="Arial"/>
                <w:bCs/>
                <w:sz w:val="24"/>
                <w:szCs w:val="24"/>
              </w:rPr>
              <w:t>ЦК</w:t>
            </w:r>
          </w:p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4E9">
              <w:rPr>
                <w:rFonts w:ascii="Arial" w:hAnsi="Arial" w:cs="Arial"/>
                <w:bCs/>
                <w:sz w:val="24"/>
                <w:szCs w:val="24"/>
              </w:rPr>
              <w:t>_________________</w:t>
            </w:r>
            <w:r w:rsidR="00F453FA" w:rsidRPr="00F712EF">
              <w:rPr>
                <w:rFonts w:ascii="Arial" w:hAnsi="Arial" w:cs="Arial"/>
                <w:bCs/>
                <w:sz w:val="24"/>
                <w:szCs w:val="24"/>
              </w:rPr>
              <w:t>Г.А.</w:t>
            </w:r>
            <w:r w:rsidR="00B72F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453FA" w:rsidRPr="00F712EF">
              <w:rPr>
                <w:rFonts w:ascii="Arial" w:hAnsi="Arial" w:cs="Arial"/>
                <w:bCs/>
                <w:sz w:val="24"/>
                <w:szCs w:val="24"/>
              </w:rPr>
              <w:t>Шатохина</w:t>
            </w:r>
            <w:proofErr w:type="spellEnd"/>
          </w:p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4E9">
              <w:rPr>
                <w:rFonts w:ascii="Arial" w:hAnsi="Arial" w:cs="Arial"/>
                <w:bCs/>
                <w:sz w:val="24"/>
                <w:szCs w:val="24"/>
              </w:rPr>
              <w:t>«______» ____________20__ г.</w:t>
            </w:r>
          </w:p>
        </w:tc>
        <w:tc>
          <w:tcPr>
            <w:tcW w:w="1080" w:type="dxa"/>
          </w:tcPr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74E9">
              <w:rPr>
                <w:rFonts w:ascii="Arial" w:hAnsi="Arial" w:cs="Arial"/>
                <w:bCs/>
                <w:sz w:val="24"/>
                <w:szCs w:val="24"/>
              </w:rPr>
              <w:t>УТВЕРЖДАЮ</w:t>
            </w:r>
          </w:p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4E9">
              <w:rPr>
                <w:rFonts w:ascii="Arial" w:hAnsi="Arial" w:cs="Arial"/>
                <w:bCs/>
                <w:sz w:val="24"/>
                <w:szCs w:val="24"/>
              </w:rPr>
              <w:t>Зам. директора по У</w:t>
            </w:r>
            <w:r w:rsidR="00B2775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B974E9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4E9">
              <w:rPr>
                <w:rFonts w:ascii="Arial" w:hAnsi="Arial" w:cs="Arial"/>
                <w:bCs/>
                <w:sz w:val="24"/>
                <w:szCs w:val="24"/>
              </w:rPr>
              <w:t xml:space="preserve">_____________ </w:t>
            </w:r>
            <w:r w:rsidR="00B2775B">
              <w:rPr>
                <w:rFonts w:ascii="Arial" w:hAnsi="Arial" w:cs="Arial"/>
                <w:bCs/>
                <w:sz w:val="24"/>
                <w:szCs w:val="24"/>
              </w:rPr>
              <w:t>Е.Н.</w:t>
            </w:r>
            <w:r w:rsidR="00B72F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2775B">
              <w:rPr>
                <w:rFonts w:ascii="Arial" w:hAnsi="Arial" w:cs="Arial"/>
                <w:bCs/>
                <w:sz w:val="24"/>
                <w:szCs w:val="24"/>
              </w:rPr>
              <w:t>Жилкина</w:t>
            </w:r>
            <w:proofErr w:type="spellEnd"/>
          </w:p>
          <w:p w:rsidR="00245246" w:rsidRPr="00B974E9" w:rsidRDefault="00245246" w:rsidP="000E2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4E9">
              <w:rPr>
                <w:rFonts w:ascii="Arial" w:hAnsi="Arial" w:cs="Arial"/>
                <w:bCs/>
                <w:sz w:val="24"/>
                <w:szCs w:val="24"/>
              </w:rPr>
              <w:t>«_____» ____________20__ г.</w:t>
            </w:r>
          </w:p>
        </w:tc>
      </w:tr>
    </w:tbl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i/>
          <w:sz w:val="28"/>
          <w:szCs w:val="28"/>
        </w:rPr>
      </w:pPr>
    </w:p>
    <w:p w:rsidR="00245246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i/>
          <w:sz w:val="28"/>
          <w:szCs w:val="28"/>
        </w:rPr>
      </w:pPr>
    </w:p>
    <w:p w:rsidR="00245246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i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i/>
          <w:sz w:val="28"/>
          <w:szCs w:val="28"/>
        </w:rPr>
      </w:pPr>
    </w:p>
    <w:p w:rsidR="00245246" w:rsidRPr="0030146B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i/>
          <w:sz w:val="28"/>
          <w:szCs w:val="28"/>
        </w:rPr>
      </w:pPr>
    </w:p>
    <w:p w:rsidR="00245246" w:rsidRPr="00F712EF" w:rsidRDefault="00245246" w:rsidP="00B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75B">
        <w:rPr>
          <w:rFonts w:ascii="Arial" w:hAnsi="Arial" w:cs="Arial"/>
          <w:sz w:val="24"/>
          <w:szCs w:val="24"/>
        </w:rPr>
        <w:t xml:space="preserve">Рабочая программа </w:t>
      </w:r>
      <w:r w:rsidR="0072330B">
        <w:rPr>
          <w:rFonts w:ascii="Arial" w:hAnsi="Arial" w:cs="Arial"/>
          <w:sz w:val="24"/>
          <w:szCs w:val="24"/>
        </w:rPr>
        <w:t xml:space="preserve">производственной практики </w:t>
      </w:r>
      <w:r w:rsidR="0072330B" w:rsidRPr="00F712EF">
        <w:rPr>
          <w:rFonts w:ascii="Arial" w:hAnsi="Arial" w:cs="Arial"/>
          <w:sz w:val="24"/>
          <w:szCs w:val="24"/>
        </w:rPr>
        <w:t>П</w:t>
      </w:r>
      <w:r w:rsidR="00B2775B" w:rsidRPr="00F712EF">
        <w:rPr>
          <w:rFonts w:ascii="Arial" w:hAnsi="Arial" w:cs="Arial"/>
          <w:sz w:val="24"/>
          <w:szCs w:val="24"/>
        </w:rPr>
        <w:t xml:space="preserve">П.02.01 </w:t>
      </w:r>
      <w:r w:rsidRPr="00F712EF">
        <w:rPr>
          <w:rFonts w:ascii="Arial" w:hAnsi="Arial" w:cs="Arial"/>
          <w:sz w:val="24"/>
          <w:szCs w:val="24"/>
        </w:rPr>
        <w:t xml:space="preserve">разработана </w:t>
      </w:r>
      <w:r w:rsidR="00B2775B" w:rsidRPr="00F712EF">
        <w:rPr>
          <w:rFonts w:ascii="Arial" w:hAnsi="Arial" w:cs="Arial"/>
          <w:sz w:val="24"/>
          <w:szCs w:val="24"/>
        </w:rPr>
        <w:t xml:space="preserve">на основе рабочей программы профессионального модуля ПМ.02 </w:t>
      </w:r>
      <w:proofErr w:type="spellStart"/>
      <w:r w:rsidR="00B2775B" w:rsidRPr="00F712EF">
        <w:rPr>
          <w:rFonts w:ascii="Arial" w:hAnsi="Arial" w:cs="Arial"/>
          <w:sz w:val="24"/>
          <w:szCs w:val="24"/>
        </w:rPr>
        <w:t>Ревьюирование</w:t>
      </w:r>
      <w:proofErr w:type="spellEnd"/>
      <w:r w:rsidR="00B2775B" w:rsidRPr="00F712EF">
        <w:rPr>
          <w:rFonts w:ascii="Arial" w:hAnsi="Arial" w:cs="Arial"/>
          <w:sz w:val="24"/>
          <w:szCs w:val="24"/>
        </w:rPr>
        <w:t xml:space="preserve"> программных продуктов </w:t>
      </w:r>
      <w:r w:rsidRPr="00F712EF">
        <w:rPr>
          <w:rFonts w:ascii="Arial" w:hAnsi="Arial" w:cs="Arial"/>
          <w:sz w:val="24"/>
          <w:szCs w:val="24"/>
        </w:rPr>
        <w:t>по специальности СПО 09.02.07 Информационные системы и программирование</w:t>
      </w: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2EF">
        <w:rPr>
          <w:rFonts w:ascii="Arial" w:hAnsi="Arial" w:cs="Arial"/>
          <w:sz w:val="24"/>
          <w:szCs w:val="24"/>
        </w:rPr>
        <w:t>Квалификация: специалист по информационным системам</w:t>
      </w: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974E9">
        <w:rPr>
          <w:rFonts w:ascii="Arial" w:hAnsi="Arial" w:cs="Arial"/>
          <w:sz w:val="24"/>
          <w:szCs w:val="24"/>
        </w:rPr>
        <w:t>Организация-разработчик: ГБПОУ «Брянский профессионально-педагогический колледж»</w:t>
      </w: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245246" w:rsidRPr="00B974E9" w:rsidRDefault="00245246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974E9">
        <w:rPr>
          <w:rFonts w:ascii="Arial" w:hAnsi="Arial" w:cs="Arial"/>
          <w:sz w:val="24"/>
          <w:szCs w:val="24"/>
        </w:rPr>
        <w:t xml:space="preserve">Разработчик: </w:t>
      </w:r>
    </w:p>
    <w:p w:rsidR="00245246" w:rsidRPr="00B974E9" w:rsidRDefault="00F712EF" w:rsidP="002452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spellStart"/>
      <w:r w:rsidRPr="00F712EF">
        <w:rPr>
          <w:rFonts w:ascii="Arial" w:hAnsi="Arial" w:cs="Arial"/>
          <w:sz w:val="24"/>
          <w:szCs w:val="24"/>
        </w:rPr>
        <w:t>Карпейкина</w:t>
      </w:r>
      <w:proofErr w:type="spellEnd"/>
      <w:r w:rsidRPr="00F712EF">
        <w:rPr>
          <w:rFonts w:ascii="Arial" w:hAnsi="Arial" w:cs="Arial"/>
          <w:sz w:val="24"/>
          <w:szCs w:val="24"/>
        </w:rPr>
        <w:t xml:space="preserve"> Е.В</w:t>
      </w:r>
      <w:r w:rsidR="00245246" w:rsidRPr="00F712EF">
        <w:rPr>
          <w:rFonts w:ascii="Arial" w:hAnsi="Arial" w:cs="Arial"/>
          <w:sz w:val="24"/>
          <w:szCs w:val="24"/>
        </w:rPr>
        <w:t>., преподаватель высшей квалификационной категории</w:t>
      </w:r>
    </w:p>
    <w:p w:rsidR="00245246" w:rsidRPr="0030146B" w:rsidRDefault="00245246" w:rsidP="00F4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i/>
        </w:rPr>
      </w:pPr>
      <w:r w:rsidRPr="00B974E9">
        <w:rPr>
          <w:rFonts w:ascii="Arial" w:hAnsi="Arial" w:cs="Arial"/>
          <w:b/>
          <w:sz w:val="24"/>
          <w:szCs w:val="24"/>
        </w:rPr>
        <w:br w:type="page"/>
      </w:r>
      <w:r w:rsidRPr="0030146B">
        <w:rPr>
          <w:rFonts w:ascii="Arial" w:hAnsi="Arial" w:cs="Arial"/>
        </w:rPr>
        <w:lastRenderedPageBreak/>
        <w:t xml:space="preserve"> </w:t>
      </w:r>
    </w:p>
    <w:p w:rsidR="00245246" w:rsidRDefault="00F453FA" w:rsidP="00245246">
      <w:pPr>
        <w:spacing w:line="0" w:lineRule="atLeast"/>
        <w:ind w:left="34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СОДЕРЖАНИЕ</w:t>
      </w:r>
    </w:p>
    <w:p w:rsidR="00F453FA" w:rsidRPr="00630AA8" w:rsidRDefault="00F453FA" w:rsidP="00245246">
      <w:pPr>
        <w:spacing w:line="0" w:lineRule="atLeast"/>
        <w:ind w:left="3407"/>
        <w:rPr>
          <w:rFonts w:ascii="Arial" w:hAnsi="Arial" w:cs="Arial"/>
          <w:b/>
          <w:sz w:val="24"/>
          <w:szCs w:val="24"/>
        </w:rPr>
      </w:pPr>
    </w:p>
    <w:p w:rsidR="00245246" w:rsidRPr="00630AA8" w:rsidRDefault="00245246" w:rsidP="00245246">
      <w:pPr>
        <w:spacing w:line="200" w:lineRule="exact"/>
        <w:rPr>
          <w:rFonts w:ascii="Arial" w:hAnsi="Arial" w:cs="Arial"/>
          <w:sz w:val="24"/>
          <w:szCs w:val="24"/>
        </w:rPr>
      </w:pPr>
    </w:p>
    <w:bookmarkStart w:id="0" w:name="_Toc478376365"/>
    <w:p w:rsidR="0072330B" w:rsidRPr="00EE190D" w:rsidRDefault="00E0101D" w:rsidP="0072330B">
      <w:pPr>
        <w:pStyle w:val="11"/>
        <w:rPr>
          <w:rFonts w:ascii="Arial" w:eastAsiaTheme="minorEastAsia" w:hAnsi="Arial" w:cs="Arial"/>
          <w:b/>
          <w:noProof/>
          <w:sz w:val="24"/>
          <w:szCs w:val="24"/>
        </w:rPr>
      </w:pPr>
      <w:r w:rsidRPr="0072330B">
        <w:rPr>
          <w:rFonts w:ascii="Arial" w:hAnsi="Arial" w:cs="Arial"/>
          <w:b/>
          <w:sz w:val="24"/>
          <w:szCs w:val="24"/>
        </w:rPr>
        <w:fldChar w:fldCharType="begin"/>
      </w:r>
      <w:r w:rsidR="00245246" w:rsidRPr="0072330B">
        <w:rPr>
          <w:rFonts w:ascii="Arial" w:hAnsi="Arial" w:cs="Arial"/>
          <w:b/>
          <w:sz w:val="24"/>
          <w:szCs w:val="24"/>
        </w:rPr>
        <w:instrText xml:space="preserve"> TOC \o "1-3" \h \z \u </w:instrText>
      </w:r>
      <w:r w:rsidRPr="0072330B">
        <w:rPr>
          <w:rFonts w:ascii="Arial" w:hAnsi="Arial" w:cs="Arial"/>
          <w:b/>
          <w:sz w:val="24"/>
          <w:szCs w:val="24"/>
        </w:rPr>
        <w:fldChar w:fldCharType="separate"/>
      </w:r>
      <w:hyperlink w:anchor="_Toc31102606" w:history="1">
        <w:r w:rsidR="0072330B" w:rsidRPr="00EE190D">
          <w:rPr>
            <w:rStyle w:val="a9"/>
            <w:rFonts w:ascii="Arial" w:hAnsi="Arial" w:cs="Arial"/>
            <w:b/>
            <w:caps/>
            <w:noProof/>
            <w:sz w:val="24"/>
            <w:szCs w:val="24"/>
          </w:rPr>
          <w:t>1. паспорт программы производственной ПРАКТИКИ ПП.02.01 ПО ПРОФЕССИОНАЛЬНОМУ МОДУЛЮ ПМ.02 Ревьюирование программных продуктов</w: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_Toc31102606 \h </w:instrTex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EE190D" w:rsidRPr="00EE190D">
          <w:rPr>
            <w:rFonts w:ascii="Arial" w:hAnsi="Arial" w:cs="Arial"/>
            <w:b/>
            <w:noProof/>
            <w:webHidden/>
            <w:sz w:val="24"/>
            <w:szCs w:val="24"/>
          </w:rPr>
          <w:t>4</w: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72330B" w:rsidRPr="00EE190D" w:rsidRDefault="00220698" w:rsidP="0072330B">
      <w:pPr>
        <w:pStyle w:val="11"/>
        <w:rPr>
          <w:rFonts w:ascii="Arial" w:eastAsiaTheme="minorEastAsia" w:hAnsi="Arial" w:cs="Arial"/>
          <w:b/>
          <w:noProof/>
          <w:sz w:val="24"/>
          <w:szCs w:val="24"/>
        </w:rPr>
      </w:pPr>
      <w:hyperlink w:anchor="_Toc31102638" w:history="1">
        <w:r w:rsidR="0072330B" w:rsidRPr="00EE190D">
          <w:rPr>
            <w:rStyle w:val="a9"/>
            <w:rFonts w:ascii="Arial" w:hAnsi="Arial" w:cs="Arial"/>
            <w:b/>
            <w:caps/>
            <w:noProof/>
            <w:sz w:val="24"/>
            <w:szCs w:val="24"/>
          </w:rPr>
          <w:t>2. Структура и содержание профессионального модуля ПМ.02 Ревьюирование программных продуктов</w: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_Toc31102638 \h </w:instrTex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EE190D" w:rsidRPr="00EE190D">
          <w:rPr>
            <w:rFonts w:ascii="Arial" w:hAnsi="Arial" w:cs="Arial"/>
            <w:b/>
            <w:noProof/>
            <w:webHidden/>
            <w:sz w:val="24"/>
            <w:szCs w:val="24"/>
          </w:rPr>
          <w:t>8</w: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72330B" w:rsidRPr="0072330B" w:rsidRDefault="00220698" w:rsidP="0072330B">
      <w:pPr>
        <w:pStyle w:val="23"/>
        <w:tabs>
          <w:tab w:val="right" w:leader="dot" w:pos="9345"/>
        </w:tabs>
        <w:spacing w:line="360" w:lineRule="auto"/>
        <w:ind w:left="0"/>
        <w:rPr>
          <w:rFonts w:ascii="Arial" w:eastAsiaTheme="minorEastAsia" w:hAnsi="Arial" w:cs="Arial"/>
          <w:b/>
          <w:noProof/>
          <w:sz w:val="24"/>
          <w:szCs w:val="24"/>
        </w:rPr>
      </w:pPr>
      <w:hyperlink w:anchor="_Toc31102640" w:history="1">
        <w:r w:rsidR="0072330B" w:rsidRPr="00EE190D">
          <w:rPr>
            <w:rStyle w:val="a9"/>
            <w:rFonts w:ascii="Arial" w:hAnsi="Arial" w:cs="Arial"/>
            <w:b/>
            <w:noProof/>
            <w:sz w:val="24"/>
            <w:szCs w:val="24"/>
          </w:rPr>
          <w:t xml:space="preserve">3. </w:t>
        </w:r>
        <w:r w:rsidR="0072330B" w:rsidRPr="00EE190D">
          <w:rPr>
            <w:rStyle w:val="a9"/>
            <w:rFonts w:ascii="Arial" w:hAnsi="Arial" w:cs="Arial"/>
            <w:b/>
            <w:caps/>
            <w:noProof/>
            <w:sz w:val="24"/>
            <w:szCs w:val="24"/>
          </w:rPr>
          <w:t>Контроль и оценка результатов освоения программы производственной практики</w: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_Toc31102640 \h </w:instrTex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EE190D" w:rsidRPr="00EE190D">
          <w:rPr>
            <w:rFonts w:ascii="Arial" w:hAnsi="Arial" w:cs="Arial"/>
            <w:b/>
            <w:noProof/>
            <w:webHidden/>
            <w:sz w:val="24"/>
            <w:szCs w:val="24"/>
          </w:rPr>
          <w:t>10</w:t>
        </w:r>
        <w:r w:rsidR="0072330B" w:rsidRPr="00EE190D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245246" w:rsidRPr="0072330B" w:rsidRDefault="00E0101D" w:rsidP="0072330B">
      <w:pPr>
        <w:tabs>
          <w:tab w:val="right" w:leader="dot" w:pos="9214"/>
        </w:tabs>
        <w:spacing w:line="360" w:lineRule="auto"/>
        <w:ind w:right="141"/>
        <w:rPr>
          <w:rFonts w:ascii="Arial" w:hAnsi="Arial" w:cs="Arial"/>
          <w:b/>
          <w:sz w:val="24"/>
          <w:szCs w:val="24"/>
        </w:rPr>
      </w:pPr>
      <w:r w:rsidRPr="0072330B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245246" w:rsidRPr="0072330B" w:rsidRDefault="00245246" w:rsidP="0072330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246" w:rsidRDefault="00245246" w:rsidP="0072330B">
      <w:pPr>
        <w:pStyle w:val="1"/>
        <w:spacing w:line="360" w:lineRule="auto"/>
        <w:rPr>
          <w:rFonts w:ascii="Arial" w:hAnsi="Arial" w:cs="Arial"/>
          <w:b/>
          <w:caps/>
        </w:rPr>
      </w:pPr>
      <w:bookmarkStart w:id="1" w:name="_Toc478376948"/>
      <w:r w:rsidRPr="0072330B">
        <w:rPr>
          <w:rFonts w:ascii="Arial" w:hAnsi="Arial" w:cs="Arial"/>
          <w:b/>
          <w:szCs w:val="24"/>
        </w:rPr>
        <w:br w:type="page"/>
      </w:r>
      <w:bookmarkStart w:id="2" w:name="_Toc478376968"/>
      <w:bookmarkStart w:id="3" w:name="_Toc30608977"/>
      <w:bookmarkStart w:id="4" w:name="_Toc31102606"/>
      <w:r w:rsidRPr="00F453FA">
        <w:rPr>
          <w:rFonts w:ascii="Arial" w:hAnsi="Arial" w:cs="Arial"/>
          <w:b/>
          <w:caps/>
        </w:rPr>
        <w:lastRenderedPageBreak/>
        <w:t xml:space="preserve">1. </w:t>
      </w:r>
      <w:r w:rsidR="00115527">
        <w:rPr>
          <w:rFonts w:ascii="Arial" w:hAnsi="Arial" w:cs="Arial"/>
          <w:b/>
          <w:caps/>
        </w:rPr>
        <w:t>паспорт программы</w:t>
      </w:r>
      <w:r w:rsidR="00B2775B">
        <w:rPr>
          <w:rFonts w:ascii="Arial" w:hAnsi="Arial" w:cs="Arial"/>
          <w:b/>
          <w:caps/>
        </w:rPr>
        <w:t xml:space="preserve"> </w:t>
      </w:r>
      <w:bookmarkEnd w:id="0"/>
      <w:bookmarkEnd w:id="1"/>
      <w:bookmarkEnd w:id="2"/>
      <w:r w:rsidR="0072330B">
        <w:rPr>
          <w:rFonts w:ascii="Arial" w:hAnsi="Arial" w:cs="Arial"/>
          <w:b/>
          <w:caps/>
        </w:rPr>
        <w:t xml:space="preserve">производственной ПРАКТИКИ </w:t>
      </w:r>
      <w:r w:rsidR="0072330B" w:rsidRPr="00F712EF">
        <w:rPr>
          <w:rFonts w:ascii="Arial" w:hAnsi="Arial" w:cs="Arial"/>
          <w:b/>
          <w:caps/>
        </w:rPr>
        <w:t>П</w:t>
      </w:r>
      <w:r w:rsidR="00B2775B" w:rsidRPr="00F712EF">
        <w:rPr>
          <w:rFonts w:ascii="Arial" w:hAnsi="Arial" w:cs="Arial"/>
          <w:b/>
          <w:caps/>
        </w:rPr>
        <w:t>П.02.01 ПО ПРОФЕССИОНАЛЬНОМУ МОДУЛЮ</w:t>
      </w:r>
      <w:r w:rsidR="007B0A91" w:rsidRPr="00F712EF">
        <w:rPr>
          <w:rFonts w:ascii="Arial" w:hAnsi="Arial" w:cs="Arial"/>
          <w:b/>
          <w:caps/>
        </w:rPr>
        <w:t xml:space="preserve"> </w:t>
      </w:r>
      <w:r w:rsidR="00115527" w:rsidRPr="00F712EF">
        <w:rPr>
          <w:rFonts w:ascii="Arial" w:hAnsi="Arial" w:cs="Arial"/>
          <w:b/>
          <w:caps/>
        </w:rPr>
        <w:t>ПМ.02 Ревьюирование программных продуктов</w:t>
      </w:r>
      <w:bookmarkEnd w:id="3"/>
      <w:bookmarkEnd w:id="4"/>
    </w:p>
    <w:p w:rsidR="00F453FA" w:rsidRPr="00F453FA" w:rsidRDefault="00F453FA" w:rsidP="00F453FA"/>
    <w:p w:rsidR="00245246" w:rsidRDefault="00245246" w:rsidP="00B801BB">
      <w:pPr>
        <w:pStyle w:val="1"/>
        <w:tabs>
          <w:tab w:val="left" w:pos="709"/>
        </w:tabs>
        <w:jc w:val="both"/>
        <w:rPr>
          <w:rFonts w:ascii="Arial" w:hAnsi="Arial" w:cs="Arial"/>
          <w:b/>
        </w:rPr>
      </w:pPr>
      <w:bookmarkStart w:id="5" w:name="_Toc478376949"/>
      <w:bookmarkStart w:id="6" w:name="_Toc478376969"/>
      <w:bookmarkStart w:id="7" w:name="_Toc30608978"/>
      <w:bookmarkStart w:id="8" w:name="_Toc30609215"/>
      <w:bookmarkStart w:id="9" w:name="_Toc31102607"/>
      <w:r w:rsidRPr="006A17F9">
        <w:rPr>
          <w:rFonts w:ascii="Arial" w:hAnsi="Arial" w:cs="Arial"/>
          <w:b/>
        </w:rPr>
        <w:t>1.1. Область применения программы</w:t>
      </w:r>
      <w:bookmarkEnd w:id="5"/>
      <w:bookmarkEnd w:id="6"/>
      <w:bookmarkEnd w:id="7"/>
      <w:bookmarkEnd w:id="8"/>
      <w:bookmarkEnd w:id="9"/>
    </w:p>
    <w:p w:rsidR="007B0A91" w:rsidRPr="00B2775B" w:rsidRDefault="007B0A91" w:rsidP="0067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Рабочая программа </w:t>
      </w:r>
      <w:r w:rsidR="0072330B">
        <w:rPr>
          <w:rFonts w:ascii="Arial" w:hAnsi="Arial" w:cs="Arial"/>
          <w:sz w:val="24"/>
          <w:szCs w:val="24"/>
        </w:rPr>
        <w:t xml:space="preserve">производственной </w:t>
      </w:r>
      <w:r>
        <w:rPr>
          <w:rFonts w:ascii="Arial" w:hAnsi="Arial" w:cs="Arial"/>
          <w:sz w:val="24"/>
          <w:szCs w:val="24"/>
        </w:rPr>
        <w:t xml:space="preserve">практики </w:t>
      </w:r>
      <w:r w:rsidR="0072330B" w:rsidRPr="00F712EF">
        <w:rPr>
          <w:rFonts w:ascii="Arial" w:hAnsi="Arial" w:cs="Arial"/>
          <w:sz w:val="24"/>
          <w:szCs w:val="24"/>
        </w:rPr>
        <w:t>П</w:t>
      </w:r>
      <w:r w:rsidRPr="00F712EF">
        <w:rPr>
          <w:rFonts w:ascii="Arial" w:hAnsi="Arial" w:cs="Arial"/>
          <w:sz w:val="24"/>
          <w:szCs w:val="24"/>
        </w:rPr>
        <w:t xml:space="preserve">П.02.01 является частью рабочей программы профессионального модуля ПМ.02 </w:t>
      </w:r>
      <w:proofErr w:type="spellStart"/>
      <w:r w:rsidRPr="00F712EF">
        <w:rPr>
          <w:rFonts w:ascii="Arial" w:hAnsi="Arial" w:cs="Arial"/>
          <w:sz w:val="24"/>
          <w:szCs w:val="24"/>
        </w:rPr>
        <w:t>Ревьюирование</w:t>
      </w:r>
      <w:proofErr w:type="spellEnd"/>
      <w:r w:rsidRPr="00F712EF">
        <w:rPr>
          <w:rFonts w:ascii="Arial" w:hAnsi="Arial" w:cs="Arial"/>
          <w:sz w:val="24"/>
          <w:szCs w:val="24"/>
        </w:rPr>
        <w:t xml:space="preserve"> программных продуктов по специальности СПО 09.02.07 Информационные системы и программирование в части освоения основного вида профессиональной деятельности (ВПД): </w:t>
      </w:r>
      <w:r w:rsidR="006D6C6A" w:rsidRPr="00F712EF">
        <w:rPr>
          <w:rFonts w:ascii="Arial" w:hAnsi="Arial" w:cs="Arial"/>
          <w:b/>
          <w:sz w:val="24"/>
          <w:szCs w:val="24"/>
        </w:rPr>
        <w:t xml:space="preserve">3.4.3. </w:t>
      </w:r>
      <w:proofErr w:type="spellStart"/>
      <w:r w:rsidRPr="00F712EF">
        <w:rPr>
          <w:rFonts w:ascii="Arial" w:hAnsi="Arial" w:cs="Arial"/>
          <w:b/>
          <w:sz w:val="24"/>
          <w:szCs w:val="24"/>
        </w:rPr>
        <w:t>Ревьюирование</w:t>
      </w:r>
      <w:proofErr w:type="spellEnd"/>
      <w:r w:rsidRPr="00F712EF">
        <w:rPr>
          <w:rFonts w:ascii="Arial" w:hAnsi="Arial" w:cs="Arial"/>
          <w:b/>
          <w:sz w:val="24"/>
          <w:szCs w:val="24"/>
        </w:rPr>
        <w:t xml:space="preserve"> программных продуктов</w:t>
      </w:r>
    </w:p>
    <w:p w:rsidR="00F453FA" w:rsidRPr="009B5FE0" w:rsidRDefault="00F453FA" w:rsidP="00F453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5246" w:rsidRPr="007A7A49" w:rsidRDefault="00245246" w:rsidP="00F453FA">
      <w:pPr>
        <w:pStyle w:val="1"/>
        <w:jc w:val="both"/>
        <w:rPr>
          <w:rFonts w:ascii="Arial" w:hAnsi="Arial" w:cs="Arial"/>
          <w:b/>
        </w:rPr>
      </w:pPr>
      <w:bookmarkStart w:id="10" w:name="_Toc478376950"/>
      <w:bookmarkStart w:id="11" w:name="_Toc478376970"/>
      <w:bookmarkStart w:id="12" w:name="_Toc30608979"/>
      <w:bookmarkStart w:id="13" w:name="_Toc30609216"/>
      <w:bookmarkStart w:id="14" w:name="_Toc31102608"/>
      <w:r w:rsidRPr="007A7A49">
        <w:rPr>
          <w:rFonts w:ascii="Arial" w:hAnsi="Arial" w:cs="Arial"/>
          <w:b/>
        </w:rPr>
        <w:t xml:space="preserve">1.2. Цель и планируемые результаты </w:t>
      </w:r>
      <w:r w:rsidR="0072330B">
        <w:rPr>
          <w:rFonts w:ascii="Arial" w:hAnsi="Arial" w:cs="Arial"/>
          <w:b/>
        </w:rPr>
        <w:t xml:space="preserve">производственной </w:t>
      </w:r>
      <w:r w:rsidR="007B0A91">
        <w:rPr>
          <w:rFonts w:ascii="Arial" w:hAnsi="Arial" w:cs="Arial"/>
          <w:b/>
        </w:rPr>
        <w:t>практики</w:t>
      </w:r>
      <w:r w:rsidRPr="007A7A49">
        <w:rPr>
          <w:rFonts w:ascii="Arial" w:hAnsi="Arial" w:cs="Arial"/>
          <w:b/>
        </w:rPr>
        <w:t>:</w:t>
      </w:r>
      <w:bookmarkEnd w:id="10"/>
      <w:bookmarkEnd w:id="11"/>
      <w:bookmarkEnd w:id="12"/>
      <w:bookmarkEnd w:id="13"/>
      <w:bookmarkEnd w:id="14"/>
    </w:p>
    <w:p w:rsidR="006D6C6A" w:rsidRDefault="00B72F14" w:rsidP="00676B0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330B" w:rsidRPr="00F712EF">
        <w:rPr>
          <w:rFonts w:ascii="Arial" w:hAnsi="Arial" w:cs="Arial"/>
          <w:sz w:val="24"/>
          <w:szCs w:val="24"/>
        </w:rPr>
        <w:t>Производственная</w:t>
      </w:r>
      <w:r w:rsidR="006D6C6A" w:rsidRPr="00F712EF">
        <w:rPr>
          <w:rFonts w:ascii="Arial" w:hAnsi="Arial" w:cs="Arial"/>
          <w:sz w:val="24"/>
          <w:szCs w:val="24"/>
        </w:rPr>
        <w:t xml:space="preserve"> практика </w:t>
      </w:r>
      <w:r w:rsidR="0072330B" w:rsidRPr="00F712EF">
        <w:rPr>
          <w:rFonts w:ascii="Arial" w:hAnsi="Arial" w:cs="Arial"/>
          <w:sz w:val="24"/>
          <w:szCs w:val="24"/>
        </w:rPr>
        <w:t>П</w:t>
      </w:r>
      <w:r w:rsidR="006D6C6A" w:rsidRPr="00F712EF">
        <w:rPr>
          <w:rFonts w:ascii="Arial" w:hAnsi="Arial" w:cs="Arial"/>
          <w:sz w:val="24"/>
          <w:szCs w:val="24"/>
        </w:rPr>
        <w:t xml:space="preserve">П.02.01 профессионального модуля ПМ.02 </w:t>
      </w:r>
      <w:proofErr w:type="spellStart"/>
      <w:r w:rsidR="006D6C6A" w:rsidRPr="00F712EF">
        <w:rPr>
          <w:rFonts w:ascii="Arial" w:hAnsi="Arial" w:cs="Arial"/>
          <w:sz w:val="24"/>
          <w:szCs w:val="24"/>
        </w:rPr>
        <w:t>Ревьюирование</w:t>
      </w:r>
      <w:proofErr w:type="spellEnd"/>
      <w:r w:rsidR="006D6C6A" w:rsidRPr="00F712EF">
        <w:rPr>
          <w:rFonts w:ascii="Arial" w:hAnsi="Arial" w:cs="Arial"/>
          <w:sz w:val="24"/>
          <w:szCs w:val="24"/>
        </w:rPr>
        <w:t xml:space="preserve"> программных продуктов направлена на формирование у обучающихся профессиональных умений, направленных на освоение вида деятельности 3.4.3 </w:t>
      </w:r>
      <w:proofErr w:type="spellStart"/>
      <w:r w:rsidR="006D6C6A" w:rsidRPr="00F712EF">
        <w:rPr>
          <w:rFonts w:ascii="Arial" w:hAnsi="Arial" w:cs="Arial"/>
          <w:sz w:val="24"/>
          <w:szCs w:val="24"/>
        </w:rPr>
        <w:t>Ревьюирование</w:t>
      </w:r>
      <w:proofErr w:type="spellEnd"/>
      <w:r w:rsidR="006D6C6A" w:rsidRPr="00F712EF">
        <w:rPr>
          <w:rFonts w:ascii="Arial" w:hAnsi="Arial" w:cs="Arial"/>
          <w:sz w:val="24"/>
          <w:szCs w:val="24"/>
        </w:rPr>
        <w:t xml:space="preserve"> программных продуктов</w:t>
      </w:r>
      <w:r w:rsidR="00B801BB" w:rsidRPr="00F712EF">
        <w:rPr>
          <w:rFonts w:ascii="Arial" w:hAnsi="Arial" w:cs="Arial"/>
          <w:sz w:val="24"/>
          <w:szCs w:val="24"/>
        </w:rPr>
        <w:t xml:space="preserve"> </w:t>
      </w:r>
      <w:r w:rsidR="006D6C6A" w:rsidRPr="00F712EF">
        <w:rPr>
          <w:rFonts w:ascii="Arial" w:hAnsi="Arial" w:cs="Arial"/>
          <w:sz w:val="24"/>
          <w:szCs w:val="24"/>
        </w:rPr>
        <w:t>и способствующ</w:t>
      </w:r>
      <w:r w:rsidR="00B801BB" w:rsidRPr="00F712EF">
        <w:rPr>
          <w:rFonts w:ascii="Arial" w:hAnsi="Arial" w:cs="Arial"/>
          <w:sz w:val="24"/>
          <w:szCs w:val="24"/>
        </w:rPr>
        <w:t>их</w:t>
      </w:r>
      <w:r w:rsidR="006D6C6A" w:rsidRPr="00F712EF">
        <w:rPr>
          <w:rFonts w:ascii="Arial" w:hAnsi="Arial" w:cs="Arial"/>
          <w:sz w:val="24"/>
          <w:szCs w:val="24"/>
        </w:rPr>
        <w:t xml:space="preserve"> формированию общих и профессиональных компетенций по специальности СПО 09.02.07 Информационные системы и программирование</w:t>
      </w:r>
    </w:p>
    <w:p w:rsidR="00F712EF" w:rsidRDefault="00F712EF" w:rsidP="00F453FA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715"/>
      </w:tblGrid>
      <w:tr w:rsidR="00F712EF" w:rsidRPr="00E27B79" w:rsidTr="00CA6551">
        <w:tc>
          <w:tcPr>
            <w:tcW w:w="1208" w:type="dxa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bookmarkStart w:id="15" w:name="_Toc30608980"/>
            <w:bookmarkStart w:id="16" w:name="_Toc30609217"/>
            <w:bookmarkStart w:id="17" w:name="_Toc34927434"/>
            <w:bookmarkStart w:id="18" w:name="_Toc34927652"/>
            <w:r w:rsidRPr="00E27B79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Код</w:t>
            </w:r>
            <w:bookmarkEnd w:id="15"/>
            <w:bookmarkEnd w:id="16"/>
            <w:bookmarkEnd w:id="17"/>
            <w:bookmarkEnd w:id="18"/>
          </w:p>
        </w:tc>
        <w:tc>
          <w:tcPr>
            <w:tcW w:w="8715" w:type="dxa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bookmarkStart w:id="19" w:name="_Toc30608981"/>
            <w:bookmarkStart w:id="20" w:name="_Toc30609218"/>
            <w:bookmarkStart w:id="21" w:name="_Toc34927435"/>
            <w:bookmarkStart w:id="22" w:name="_Toc34927653"/>
            <w:r w:rsidRPr="00E27B79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  <w:bookmarkEnd w:id="19"/>
            <w:bookmarkEnd w:id="20"/>
            <w:bookmarkEnd w:id="21"/>
            <w:bookmarkEnd w:id="22"/>
          </w:p>
        </w:tc>
      </w:tr>
      <w:tr w:rsidR="00F712EF" w:rsidRPr="00E27B79" w:rsidTr="00CA6551">
        <w:trPr>
          <w:trHeight w:val="327"/>
        </w:trPr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23" w:name="_Toc30608982"/>
            <w:bookmarkStart w:id="24" w:name="_Toc30609219"/>
            <w:bookmarkStart w:id="25" w:name="_Toc34927436"/>
            <w:bookmarkStart w:id="26" w:name="_Toc34927654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1</w:t>
            </w:r>
            <w:bookmarkEnd w:id="23"/>
            <w:bookmarkEnd w:id="24"/>
            <w:bookmarkEnd w:id="25"/>
            <w:bookmarkEnd w:id="26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27B79">
              <w:rPr>
                <w:rFonts w:ascii="Arial" w:hAnsi="Arial" w:cs="Arial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27" w:name="_Toc30608983"/>
            <w:bookmarkStart w:id="28" w:name="_Toc30609220"/>
            <w:bookmarkStart w:id="29" w:name="_Toc34927437"/>
            <w:bookmarkStart w:id="30" w:name="_Toc34927655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2</w:t>
            </w:r>
            <w:bookmarkEnd w:id="27"/>
            <w:bookmarkEnd w:id="28"/>
            <w:bookmarkEnd w:id="29"/>
            <w:bookmarkEnd w:id="30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7B79">
              <w:rPr>
                <w:rFonts w:ascii="Arial" w:hAnsi="Arial" w:cs="Arial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31" w:name="_Toc30608984"/>
            <w:bookmarkStart w:id="32" w:name="_Toc30609221"/>
            <w:bookmarkStart w:id="33" w:name="_Toc34927438"/>
            <w:bookmarkStart w:id="34" w:name="_Toc34927656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3</w:t>
            </w:r>
            <w:bookmarkEnd w:id="31"/>
            <w:bookmarkEnd w:id="32"/>
            <w:bookmarkEnd w:id="33"/>
            <w:bookmarkEnd w:id="34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7B79">
              <w:rPr>
                <w:rFonts w:ascii="Arial" w:hAnsi="Arial" w:cs="Arial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35" w:name="_Toc30608985"/>
            <w:bookmarkStart w:id="36" w:name="_Toc30609222"/>
            <w:bookmarkStart w:id="37" w:name="_Toc34927439"/>
            <w:bookmarkStart w:id="38" w:name="_Toc34927657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4</w:t>
            </w:r>
            <w:bookmarkEnd w:id="35"/>
            <w:bookmarkEnd w:id="36"/>
            <w:bookmarkEnd w:id="37"/>
            <w:bookmarkEnd w:id="38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79">
              <w:rPr>
                <w:rFonts w:ascii="Arial" w:hAnsi="Arial" w:cs="Arial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39" w:name="_Toc30608986"/>
            <w:bookmarkStart w:id="40" w:name="_Toc30609223"/>
            <w:bookmarkStart w:id="41" w:name="_Toc34927440"/>
            <w:bookmarkStart w:id="42" w:name="_Toc34927658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5</w:t>
            </w:r>
            <w:bookmarkEnd w:id="39"/>
            <w:bookmarkEnd w:id="40"/>
            <w:bookmarkEnd w:id="41"/>
            <w:bookmarkEnd w:id="42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79">
              <w:rPr>
                <w:rFonts w:ascii="Arial" w:hAnsi="Arial" w:cs="Arial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43" w:name="_Toc34927441"/>
            <w:bookmarkStart w:id="44" w:name="_Toc34927659"/>
            <w:r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6</w:t>
            </w:r>
            <w:bookmarkEnd w:id="43"/>
            <w:bookmarkEnd w:id="44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488">
              <w:rPr>
                <w:rFonts w:ascii="Arial" w:hAnsi="Arial" w:cs="Arial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 ОК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45" w:name="_Toc34927442"/>
            <w:bookmarkStart w:id="46" w:name="_Toc34927660"/>
            <w:r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7</w:t>
            </w:r>
            <w:bookmarkEnd w:id="45"/>
            <w:bookmarkEnd w:id="46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488">
              <w:rPr>
                <w:rFonts w:ascii="Arial" w:hAnsi="Arial" w:cs="Arial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47" w:name="_Toc34927443"/>
            <w:bookmarkStart w:id="48" w:name="_Toc34927661"/>
            <w:r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8</w:t>
            </w:r>
            <w:bookmarkEnd w:id="47"/>
            <w:bookmarkEnd w:id="48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488">
              <w:rPr>
                <w:rFonts w:ascii="Arial" w:hAnsi="Arial" w:cs="Arial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</w:t>
            </w:r>
            <w:r>
              <w:rPr>
                <w:rFonts w:ascii="Arial" w:hAnsi="Arial" w:cs="Arial"/>
                <w:sz w:val="24"/>
                <w:szCs w:val="24"/>
              </w:rPr>
              <w:t xml:space="preserve">я физической подготовленности 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49" w:name="_Toc30608987"/>
            <w:bookmarkStart w:id="50" w:name="_Toc30609224"/>
            <w:bookmarkStart w:id="51" w:name="_Toc34927444"/>
            <w:bookmarkStart w:id="52" w:name="_Toc34927662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9</w:t>
            </w:r>
            <w:bookmarkEnd w:id="49"/>
            <w:bookmarkEnd w:id="50"/>
            <w:bookmarkEnd w:id="51"/>
            <w:bookmarkEnd w:id="52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79">
              <w:rPr>
                <w:rFonts w:ascii="Arial" w:hAnsi="Arial" w:cs="Arial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712EF" w:rsidRPr="00E27B79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53" w:name="_Toc30608988"/>
            <w:bookmarkStart w:id="54" w:name="_Toc30609225"/>
            <w:bookmarkStart w:id="55" w:name="_Toc34927445"/>
            <w:bookmarkStart w:id="56" w:name="_Toc34927663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10</w:t>
            </w:r>
            <w:bookmarkEnd w:id="53"/>
            <w:bookmarkEnd w:id="54"/>
            <w:bookmarkEnd w:id="55"/>
            <w:bookmarkEnd w:id="56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79">
              <w:rPr>
                <w:rFonts w:ascii="Arial" w:hAnsi="Arial" w:cs="Arial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F712EF" w:rsidRPr="002A0A6A" w:rsidTr="00CA6551">
        <w:tc>
          <w:tcPr>
            <w:tcW w:w="1208" w:type="dxa"/>
            <w:vAlign w:val="center"/>
          </w:tcPr>
          <w:p w:rsidR="00F712EF" w:rsidRPr="00E27B79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57" w:name="_Toc30608989"/>
            <w:bookmarkStart w:id="58" w:name="_Toc30609226"/>
            <w:bookmarkStart w:id="59" w:name="_Toc34927446"/>
            <w:bookmarkStart w:id="60" w:name="_Toc34927664"/>
            <w:r w:rsidRPr="00E27B79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ОК 11</w:t>
            </w:r>
            <w:bookmarkEnd w:id="57"/>
            <w:bookmarkEnd w:id="58"/>
            <w:bookmarkEnd w:id="59"/>
            <w:bookmarkEnd w:id="60"/>
            <w:r w:rsidR="0022069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15" w:type="dxa"/>
          </w:tcPr>
          <w:p w:rsidR="00F712EF" w:rsidRPr="00E27B79" w:rsidRDefault="00F712EF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79">
              <w:rPr>
                <w:rFonts w:ascii="Arial" w:hAnsi="Arial" w:cs="Arial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245246" w:rsidRDefault="00245246" w:rsidP="00F453FA">
      <w:pPr>
        <w:ind w:right="-1" w:firstLine="709"/>
        <w:jc w:val="both"/>
        <w:rPr>
          <w:rFonts w:ascii="Arial" w:eastAsia="PMingLiU" w:hAnsi="Arial" w:cs="Arial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738"/>
      </w:tblGrid>
      <w:tr w:rsidR="00F712EF" w:rsidRPr="00604D07" w:rsidTr="00CA655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604D0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PMingLiU" w:hAnsi="Arial" w:cs="Arial"/>
                <w:b/>
                <w:iCs/>
                <w:sz w:val="24"/>
                <w:szCs w:val="24"/>
              </w:rPr>
            </w:pPr>
            <w:bookmarkStart w:id="61" w:name="_Toc30608990"/>
            <w:bookmarkStart w:id="62" w:name="_Toc30609227"/>
            <w:bookmarkStart w:id="63" w:name="_Toc34927447"/>
            <w:bookmarkStart w:id="64" w:name="_Toc34927665"/>
            <w:r w:rsidRPr="00604D07">
              <w:rPr>
                <w:rFonts w:ascii="Arial" w:eastAsia="PMingLiU" w:hAnsi="Arial" w:cs="Arial"/>
                <w:b/>
                <w:iCs/>
                <w:sz w:val="24"/>
                <w:szCs w:val="24"/>
              </w:rPr>
              <w:lastRenderedPageBreak/>
              <w:t>Код</w:t>
            </w:r>
            <w:bookmarkEnd w:id="61"/>
            <w:bookmarkEnd w:id="62"/>
            <w:bookmarkEnd w:id="63"/>
            <w:bookmarkEnd w:id="64"/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604D0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PMingLiU" w:hAnsi="Arial" w:cs="Arial"/>
                <w:b/>
                <w:iCs/>
                <w:sz w:val="24"/>
                <w:szCs w:val="24"/>
              </w:rPr>
            </w:pPr>
            <w:bookmarkStart w:id="65" w:name="_Toc30608991"/>
            <w:bookmarkStart w:id="66" w:name="_Toc30609228"/>
            <w:bookmarkStart w:id="67" w:name="_Toc34927448"/>
            <w:bookmarkStart w:id="68" w:name="_Toc34927666"/>
            <w:r w:rsidRPr="00604D07">
              <w:rPr>
                <w:rFonts w:ascii="Arial" w:eastAsia="PMingLiU" w:hAnsi="Arial" w:cs="Arial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65"/>
            <w:bookmarkEnd w:id="66"/>
            <w:bookmarkEnd w:id="67"/>
            <w:bookmarkEnd w:id="68"/>
          </w:p>
        </w:tc>
      </w:tr>
      <w:tr w:rsidR="00F712EF" w:rsidRPr="00B801BB" w:rsidTr="00CA655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B801BB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PMingLiU" w:hAnsi="Arial" w:cs="Arial"/>
                <w:iCs/>
                <w:sz w:val="24"/>
                <w:szCs w:val="24"/>
              </w:rPr>
            </w:pPr>
            <w:bookmarkStart w:id="69" w:name="_Toc30608992"/>
            <w:bookmarkStart w:id="70" w:name="_Toc30609229"/>
            <w:bookmarkStart w:id="71" w:name="_Toc34927449"/>
            <w:bookmarkStart w:id="72" w:name="_Toc34927667"/>
            <w:r w:rsidRPr="00B801BB">
              <w:rPr>
                <w:rFonts w:ascii="Arial" w:eastAsia="PMingLiU" w:hAnsi="Arial" w:cs="Arial"/>
                <w:iCs/>
                <w:sz w:val="24"/>
                <w:szCs w:val="24"/>
              </w:rPr>
              <w:t>1</w:t>
            </w:r>
            <w:bookmarkEnd w:id="69"/>
            <w:bookmarkEnd w:id="70"/>
            <w:bookmarkEnd w:id="71"/>
            <w:bookmarkEnd w:id="72"/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B801BB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PMingLiU" w:hAnsi="Arial" w:cs="Arial"/>
                <w:iCs/>
                <w:sz w:val="24"/>
                <w:szCs w:val="24"/>
              </w:rPr>
            </w:pPr>
            <w:bookmarkStart w:id="73" w:name="_Toc30608993"/>
            <w:bookmarkStart w:id="74" w:name="_Toc30609230"/>
            <w:bookmarkStart w:id="75" w:name="_Toc34927450"/>
            <w:bookmarkStart w:id="76" w:name="_Toc34927668"/>
            <w:r w:rsidRPr="00B801BB">
              <w:rPr>
                <w:rFonts w:ascii="Arial" w:eastAsia="PMingLiU" w:hAnsi="Arial" w:cs="Arial"/>
                <w:iCs/>
                <w:sz w:val="24"/>
                <w:szCs w:val="24"/>
              </w:rPr>
              <w:t>2</w:t>
            </w:r>
            <w:bookmarkEnd w:id="73"/>
            <w:bookmarkEnd w:id="74"/>
            <w:bookmarkEnd w:id="75"/>
            <w:bookmarkEnd w:id="76"/>
          </w:p>
        </w:tc>
      </w:tr>
      <w:tr w:rsidR="00F712EF" w:rsidRPr="00604D07" w:rsidTr="00CA655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PMingLiU" w:hAnsi="Arial" w:cs="Arial"/>
                <w:b/>
                <w:iCs/>
                <w:sz w:val="24"/>
                <w:szCs w:val="24"/>
              </w:rPr>
            </w:pPr>
            <w:bookmarkStart w:id="77" w:name="_Toc30608994"/>
            <w:bookmarkStart w:id="78" w:name="_Toc30609231"/>
            <w:bookmarkStart w:id="79" w:name="_Toc34927451"/>
            <w:bookmarkStart w:id="80" w:name="_Toc34927669"/>
            <w:r w:rsidRPr="00BC1547">
              <w:rPr>
                <w:rFonts w:ascii="Arial" w:eastAsia="PMingLiU" w:hAnsi="Arial" w:cs="Arial"/>
                <w:b/>
                <w:iCs/>
                <w:sz w:val="24"/>
                <w:szCs w:val="24"/>
              </w:rPr>
              <w:t>ВД 3</w:t>
            </w:r>
            <w:bookmarkEnd w:id="77"/>
            <w:bookmarkEnd w:id="78"/>
            <w:bookmarkEnd w:id="79"/>
            <w:bookmarkEnd w:id="80"/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center"/>
              <w:outlineLvl w:val="1"/>
              <w:rPr>
                <w:rFonts w:ascii="Arial" w:eastAsia="PMingLiU" w:hAnsi="Arial" w:cs="Arial"/>
                <w:b/>
                <w:iCs/>
                <w:sz w:val="24"/>
                <w:szCs w:val="24"/>
              </w:rPr>
            </w:pPr>
            <w:bookmarkStart w:id="81" w:name="_Toc30608995"/>
            <w:bookmarkStart w:id="82" w:name="_Toc30609232"/>
            <w:bookmarkStart w:id="83" w:name="_Toc34927452"/>
            <w:bookmarkStart w:id="84" w:name="_Toc34927670"/>
            <w:proofErr w:type="spellStart"/>
            <w:r w:rsidRPr="00BC1547">
              <w:rPr>
                <w:rFonts w:ascii="Arial" w:eastAsia="PMingLiU" w:hAnsi="Arial" w:cs="Arial"/>
                <w:b/>
                <w:iCs/>
                <w:sz w:val="24"/>
                <w:szCs w:val="24"/>
              </w:rPr>
              <w:t>Ревьюирование</w:t>
            </w:r>
            <w:proofErr w:type="spellEnd"/>
            <w:r w:rsidRPr="00BC1547">
              <w:rPr>
                <w:rFonts w:ascii="Arial" w:eastAsia="PMingLiU" w:hAnsi="Arial" w:cs="Arial"/>
                <w:b/>
                <w:iCs/>
                <w:sz w:val="24"/>
                <w:szCs w:val="24"/>
              </w:rPr>
              <w:t xml:space="preserve"> программных продуктов</w:t>
            </w:r>
            <w:bookmarkEnd w:id="81"/>
            <w:bookmarkEnd w:id="82"/>
            <w:bookmarkEnd w:id="83"/>
            <w:bookmarkEnd w:id="84"/>
          </w:p>
        </w:tc>
      </w:tr>
      <w:tr w:rsidR="00F712EF" w:rsidRPr="000E217F" w:rsidTr="00CA655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PMingLiU" w:hAnsi="Arial" w:cs="Arial"/>
                <w:iCs/>
                <w:sz w:val="24"/>
                <w:szCs w:val="24"/>
              </w:rPr>
            </w:pPr>
            <w:bookmarkStart w:id="85" w:name="_Toc30608996"/>
            <w:bookmarkStart w:id="86" w:name="_Toc30609233"/>
            <w:bookmarkStart w:id="87" w:name="_Toc34927453"/>
            <w:bookmarkStart w:id="88" w:name="_Toc34927671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>ПК 3.1</w:t>
            </w:r>
            <w:bookmarkEnd w:id="85"/>
            <w:bookmarkEnd w:id="86"/>
            <w:bookmarkEnd w:id="87"/>
            <w:bookmarkEnd w:id="88"/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DE7762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PMingLiU" w:hAnsi="Arial" w:cs="Arial"/>
                <w:iCs/>
                <w:sz w:val="24"/>
                <w:szCs w:val="24"/>
                <w:highlight w:val="yellow"/>
              </w:rPr>
            </w:pPr>
            <w:bookmarkStart w:id="89" w:name="_Toc30608997"/>
            <w:bookmarkStart w:id="90" w:name="_Toc30609234"/>
            <w:bookmarkStart w:id="91" w:name="_Toc34927454"/>
            <w:bookmarkStart w:id="92" w:name="_Toc34927672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 xml:space="preserve">Осуществлять </w:t>
            </w:r>
            <w:proofErr w:type="spellStart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>ревьюирование</w:t>
            </w:r>
            <w:proofErr w:type="spellEnd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 xml:space="preserve"> программного кода в соответствии с технической документацией</w:t>
            </w:r>
            <w:bookmarkEnd w:id="89"/>
            <w:bookmarkEnd w:id="90"/>
            <w:bookmarkEnd w:id="91"/>
            <w:bookmarkEnd w:id="92"/>
          </w:p>
        </w:tc>
      </w:tr>
      <w:tr w:rsidR="00F712EF" w:rsidRPr="000E217F" w:rsidTr="00CA655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PMingLiU" w:hAnsi="Arial" w:cs="Arial"/>
                <w:iCs/>
                <w:sz w:val="24"/>
                <w:szCs w:val="24"/>
              </w:rPr>
            </w:pPr>
            <w:bookmarkStart w:id="93" w:name="_Toc30608998"/>
            <w:bookmarkStart w:id="94" w:name="_Toc30609235"/>
            <w:bookmarkStart w:id="95" w:name="_Toc34927455"/>
            <w:bookmarkStart w:id="96" w:name="_Toc34927673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>ПК 3.2.</w:t>
            </w:r>
            <w:bookmarkEnd w:id="93"/>
            <w:bookmarkEnd w:id="94"/>
            <w:bookmarkEnd w:id="95"/>
            <w:bookmarkEnd w:id="96"/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EF" w:rsidRPr="00DE7762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PMingLiU" w:hAnsi="Arial" w:cs="Arial"/>
                <w:iCs/>
                <w:sz w:val="24"/>
                <w:szCs w:val="24"/>
                <w:highlight w:val="yellow"/>
              </w:rPr>
            </w:pPr>
            <w:bookmarkStart w:id="97" w:name="_Toc34927456"/>
            <w:bookmarkStart w:id="98" w:name="_Toc34927674"/>
            <w:r w:rsidRPr="00BC1547">
              <w:rPr>
                <w:rFonts w:ascii="Arial" w:hAnsi="Arial" w:cs="Arial"/>
                <w:iCs/>
                <w:sz w:val="24"/>
                <w:szCs w:val="24"/>
              </w:rPr>
              <w:t>Выполнять процесс измерения характеристик компонент программного продукта для определения соответствия заданным критери</w:t>
            </w:r>
            <w:r w:rsidRPr="009263E3">
              <w:rPr>
                <w:rFonts w:ascii="Arial" w:hAnsi="Arial" w:cs="Arial"/>
                <w:iCs/>
              </w:rPr>
              <w:t>ям</w:t>
            </w:r>
            <w:bookmarkEnd w:id="97"/>
            <w:bookmarkEnd w:id="98"/>
          </w:p>
        </w:tc>
      </w:tr>
      <w:tr w:rsidR="00F712EF" w:rsidRPr="000E217F" w:rsidTr="00CA6551">
        <w:tc>
          <w:tcPr>
            <w:tcW w:w="1185" w:type="dxa"/>
            <w:vAlign w:val="center"/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99" w:name="_Toc30609002"/>
            <w:bookmarkStart w:id="100" w:name="_Toc30609239"/>
            <w:bookmarkStart w:id="101" w:name="_Toc34927457"/>
            <w:bookmarkStart w:id="102" w:name="_Toc34927675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>ПК 3.3</w:t>
            </w:r>
            <w:bookmarkEnd w:id="99"/>
            <w:bookmarkEnd w:id="100"/>
            <w:bookmarkEnd w:id="101"/>
            <w:bookmarkEnd w:id="102"/>
          </w:p>
        </w:tc>
        <w:tc>
          <w:tcPr>
            <w:tcW w:w="8738" w:type="dxa"/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103" w:name="_Toc30609003"/>
            <w:bookmarkStart w:id="104" w:name="_Toc30609240"/>
            <w:bookmarkStart w:id="105" w:name="_Toc34927458"/>
            <w:bookmarkStart w:id="106" w:name="_Toc34927676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  <w:bookmarkEnd w:id="103"/>
            <w:bookmarkEnd w:id="104"/>
            <w:bookmarkEnd w:id="105"/>
            <w:bookmarkEnd w:id="106"/>
          </w:p>
        </w:tc>
      </w:tr>
      <w:tr w:rsidR="00F712EF" w:rsidRPr="000E217F" w:rsidTr="00CA6551">
        <w:tc>
          <w:tcPr>
            <w:tcW w:w="1185" w:type="dxa"/>
            <w:vAlign w:val="center"/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107" w:name="_Toc30609004"/>
            <w:bookmarkStart w:id="108" w:name="_Toc30609241"/>
            <w:bookmarkStart w:id="109" w:name="_Toc34927459"/>
            <w:bookmarkStart w:id="110" w:name="_Toc34927677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>ПК 3.4.</w:t>
            </w:r>
            <w:bookmarkEnd w:id="107"/>
            <w:bookmarkEnd w:id="108"/>
            <w:bookmarkEnd w:id="109"/>
            <w:bookmarkEnd w:id="110"/>
          </w:p>
        </w:tc>
        <w:tc>
          <w:tcPr>
            <w:tcW w:w="8738" w:type="dxa"/>
          </w:tcPr>
          <w:p w:rsidR="00F712EF" w:rsidRPr="00BC1547" w:rsidRDefault="00F712EF" w:rsidP="00CA655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bookmarkStart w:id="111" w:name="_Toc30609005"/>
            <w:bookmarkStart w:id="112" w:name="_Toc30609242"/>
            <w:bookmarkStart w:id="113" w:name="_Toc34927460"/>
            <w:bookmarkStart w:id="114" w:name="_Toc34927678"/>
            <w:r w:rsidRPr="00BC1547">
              <w:rPr>
                <w:rFonts w:ascii="Arial" w:eastAsia="PMingLiU" w:hAnsi="Arial" w:cs="Arial"/>
                <w:iCs/>
                <w:sz w:val="24"/>
                <w:szCs w:val="24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  <w:bookmarkEnd w:id="111"/>
            <w:bookmarkEnd w:id="112"/>
            <w:bookmarkEnd w:id="113"/>
            <w:bookmarkEnd w:id="114"/>
          </w:p>
        </w:tc>
      </w:tr>
    </w:tbl>
    <w:p w:rsidR="000E217F" w:rsidRPr="000E217F" w:rsidRDefault="000E217F" w:rsidP="000E217F">
      <w:pPr>
        <w:keepNext/>
        <w:keepLines/>
        <w:suppressLineNumbers/>
        <w:suppressAutoHyphens/>
        <w:snapToGrid w:val="0"/>
        <w:contextualSpacing/>
        <w:rPr>
          <w:rFonts w:ascii="Arial" w:eastAsia="PMingLiU" w:hAnsi="Arial" w:cs="Arial"/>
          <w:bCs/>
          <w:sz w:val="24"/>
          <w:szCs w:val="24"/>
        </w:rPr>
      </w:pPr>
    </w:p>
    <w:p w:rsidR="000E217F" w:rsidRDefault="000E217F" w:rsidP="000E217F">
      <w:pPr>
        <w:keepNext/>
        <w:keepLines/>
        <w:suppressLineNumbers/>
        <w:suppressAutoHyphens/>
        <w:snapToGrid w:val="0"/>
        <w:contextualSpacing/>
        <w:rPr>
          <w:rFonts w:ascii="Arial" w:eastAsia="PMingLiU" w:hAnsi="Arial" w:cs="Arial"/>
          <w:bCs/>
          <w:sz w:val="24"/>
          <w:szCs w:val="24"/>
        </w:rPr>
      </w:pPr>
      <w:r w:rsidRPr="000E217F">
        <w:rPr>
          <w:rFonts w:ascii="Arial" w:eastAsia="PMingLiU" w:hAnsi="Arial" w:cs="Arial"/>
          <w:bCs/>
          <w:sz w:val="24"/>
          <w:szCs w:val="24"/>
        </w:rPr>
        <w:t xml:space="preserve">В результате освоения </w:t>
      </w:r>
      <w:r w:rsidR="00B801BB">
        <w:rPr>
          <w:rFonts w:ascii="Arial" w:eastAsia="PMingLiU" w:hAnsi="Arial" w:cs="Arial"/>
          <w:bCs/>
          <w:sz w:val="24"/>
          <w:szCs w:val="24"/>
        </w:rPr>
        <w:t xml:space="preserve">программы </w:t>
      </w:r>
      <w:r w:rsidR="0072330B">
        <w:rPr>
          <w:rFonts w:ascii="Arial" w:eastAsia="PMingLiU" w:hAnsi="Arial" w:cs="Arial"/>
          <w:bCs/>
          <w:sz w:val="24"/>
          <w:szCs w:val="24"/>
        </w:rPr>
        <w:t>производственной</w:t>
      </w:r>
      <w:r w:rsidR="00B801BB">
        <w:rPr>
          <w:rFonts w:ascii="Arial" w:eastAsia="PMingLiU" w:hAnsi="Arial" w:cs="Arial"/>
          <w:bCs/>
          <w:sz w:val="24"/>
          <w:szCs w:val="24"/>
        </w:rPr>
        <w:t xml:space="preserve"> практики</w:t>
      </w:r>
      <w:r w:rsidRPr="000E217F">
        <w:rPr>
          <w:rFonts w:ascii="Arial" w:eastAsia="PMingLiU" w:hAnsi="Arial" w:cs="Arial"/>
          <w:bCs/>
          <w:sz w:val="24"/>
          <w:szCs w:val="24"/>
        </w:rPr>
        <w:t xml:space="preserve"> студент должен:</w:t>
      </w:r>
    </w:p>
    <w:tbl>
      <w:tblPr>
        <w:tblStyle w:val="31"/>
        <w:tblW w:w="9923" w:type="dxa"/>
        <w:tblInd w:w="-289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04D07" w:rsidRPr="000E217F" w:rsidTr="00604D07">
        <w:tc>
          <w:tcPr>
            <w:tcW w:w="2977" w:type="dxa"/>
          </w:tcPr>
          <w:p w:rsidR="00604D07" w:rsidRPr="0072330B" w:rsidRDefault="00F712EF" w:rsidP="005F4E3D">
            <w:pPr>
              <w:keepNext/>
              <w:keepLines/>
              <w:suppressLineNumbers/>
              <w:suppressAutoHyphens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604D07" w:rsidRPr="0072330B">
              <w:rPr>
                <w:rFonts w:ascii="Arial" w:hAnsi="Arial" w:cs="Arial"/>
                <w:sz w:val="24"/>
                <w:szCs w:val="24"/>
              </w:rPr>
              <w:t>меть практический опыт</w:t>
            </w:r>
          </w:p>
        </w:tc>
        <w:tc>
          <w:tcPr>
            <w:tcW w:w="6946" w:type="dxa"/>
          </w:tcPr>
          <w:p w:rsidR="00F712EF" w:rsidRPr="00F712EF" w:rsidRDefault="00F712EF" w:rsidP="005F4E3D">
            <w:pPr>
              <w:pStyle w:val="aa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napToGrid w:val="0"/>
              <w:ind w:left="340" w:hanging="2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F712E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 измерении характеристик программного проекта; </w:t>
            </w:r>
          </w:p>
          <w:p w:rsidR="00F712EF" w:rsidRPr="00F712EF" w:rsidRDefault="00F712EF" w:rsidP="005F4E3D">
            <w:pPr>
              <w:pStyle w:val="aa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napToGrid w:val="0"/>
              <w:ind w:left="340" w:hanging="2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F712E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использовании основных методологий процессов разработки программного обеспечения; </w:t>
            </w:r>
          </w:p>
          <w:p w:rsidR="00604D07" w:rsidRPr="0072330B" w:rsidRDefault="00F712EF" w:rsidP="005F4E3D">
            <w:pPr>
              <w:pStyle w:val="aa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napToGrid w:val="0"/>
              <w:ind w:left="340" w:hanging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2E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оптимизации программного кода с использованием специализированных программных средств.</w:t>
            </w:r>
          </w:p>
        </w:tc>
      </w:tr>
    </w:tbl>
    <w:p w:rsidR="00B801BB" w:rsidRDefault="00B801BB" w:rsidP="00B801BB">
      <w:pPr>
        <w:pStyle w:val="1"/>
        <w:jc w:val="both"/>
        <w:rPr>
          <w:rFonts w:ascii="Arial" w:hAnsi="Arial" w:cs="Arial"/>
          <w:b/>
        </w:rPr>
      </w:pPr>
      <w:bookmarkStart w:id="115" w:name="_Toc478376366"/>
      <w:bookmarkStart w:id="116" w:name="_Toc478376951"/>
      <w:bookmarkStart w:id="117" w:name="_Toc478376971"/>
    </w:p>
    <w:p w:rsidR="00C030F3" w:rsidRPr="00C030F3" w:rsidRDefault="00C030F3" w:rsidP="00C030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30F3">
        <w:rPr>
          <w:rFonts w:ascii="Arial" w:hAnsi="Arial" w:cs="Arial"/>
          <w:sz w:val="24"/>
          <w:szCs w:val="24"/>
        </w:rPr>
        <w:t>После прохождения практики студент предоставляет дневник, отчет и подписанный аттестационный лист с характеристикой.</w:t>
      </w:r>
    </w:p>
    <w:p w:rsidR="00C030F3" w:rsidRPr="00C030F3" w:rsidRDefault="00C030F3" w:rsidP="00C030F3">
      <w:pPr>
        <w:ind w:firstLine="709"/>
      </w:pPr>
    </w:p>
    <w:p w:rsidR="00B801BB" w:rsidRPr="007A7A49" w:rsidRDefault="00B801BB" w:rsidP="00B801BB">
      <w:pPr>
        <w:pStyle w:val="1"/>
        <w:jc w:val="both"/>
        <w:rPr>
          <w:rFonts w:ascii="Arial" w:hAnsi="Arial" w:cs="Arial"/>
          <w:b/>
        </w:rPr>
      </w:pPr>
      <w:bookmarkStart w:id="118" w:name="_Toc30609006"/>
      <w:bookmarkStart w:id="119" w:name="_Toc30609243"/>
      <w:bookmarkStart w:id="120" w:name="_Toc31102635"/>
      <w:r>
        <w:rPr>
          <w:rFonts w:ascii="Arial" w:hAnsi="Arial" w:cs="Arial"/>
          <w:b/>
        </w:rPr>
        <w:t>1.3</w:t>
      </w:r>
      <w:r w:rsidRPr="007A7A4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Виды работ на практике</w:t>
      </w:r>
      <w:r w:rsidRPr="007A7A49">
        <w:rPr>
          <w:rFonts w:ascii="Arial" w:hAnsi="Arial" w:cs="Arial"/>
          <w:b/>
        </w:rPr>
        <w:t>:</w:t>
      </w:r>
      <w:bookmarkEnd w:id="118"/>
      <w:bookmarkEnd w:id="119"/>
      <w:bookmarkEnd w:id="120"/>
    </w:p>
    <w:p w:rsidR="00F712EF" w:rsidRPr="00183B8D" w:rsidRDefault="00676B04" w:rsidP="0067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712EF" w:rsidRPr="00183B8D">
        <w:rPr>
          <w:rFonts w:ascii="Arial" w:hAnsi="Arial" w:cs="Arial"/>
          <w:b/>
          <w:bCs/>
          <w:sz w:val="24"/>
          <w:szCs w:val="24"/>
        </w:rPr>
        <w:t>Обязательная</w:t>
      </w:r>
      <w:r w:rsidR="00F712EF">
        <w:rPr>
          <w:rFonts w:ascii="Arial" w:hAnsi="Arial" w:cs="Arial"/>
          <w:b/>
          <w:bCs/>
          <w:sz w:val="24"/>
          <w:szCs w:val="24"/>
        </w:rPr>
        <w:t xml:space="preserve"> часть:</w:t>
      </w:r>
    </w:p>
    <w:p w:rsidR="00F712EF" w:rsidRDefault="00B72F14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ознакомление с </w:t>
      </w:r>
      <w:proofErr w:type="spellStart"/>
      <w:r w:rsidR="00F712EF" w:rsidRPr="008360BD">
        <w:rPr>
          <w:rFonts w:ascii="Arial" w:hAnsi="Arial" w:cs="Arial"/>
          <w:bCs/>
        </w:rPr>
        <w:t>инструктаж</w:t>
      </w:r>
      <w:r>
        <w:rPr>
          <w:rFonts w:ascii="Arial" w:hAnsi="Arial" w:cs="Arial"/>
          <w:bCs/>
        </w:rPr>
        <w:t>ом</w:t>
      </w:r>
      <w:proofErr w:type="spellEnd"/>
      <w:r w:rsidR="00F712EF" w:rsidRPr="008360BD">
        <w:rPr>
          <w:rFonts w:ascii="Arial" w:hAnsi="Arial" w:cs="Arial"/>
          <w:bCs/>
        </w:rPr>
        <w:t xml:space="preserve"> по прохождению практики и правилам безопасности работы</w:t>
      </w:r>
      <w:r w:rsidR="00F712EF" w:rsidRPr="00F81228">
        <w:rPr>
          <w:rFonts w:ascii="Arial" w:hAnsi="Arial" w:cs="Arial"/>
          <w:bCs/>
        </w:rPr>
        <w:t>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D4AB5">
        <w:rPr>
          <w:rFonts w:ascii="Arial" w:hAnsi="Arial" w:cs="Arial"/>
        </w:rPr>
        <w:t>знакомление с техническим парком СВТ и существующей системой сетевых телекоммуникаций</w:t>
      </w:r>
      <w:r w:rsidRPr="00F81228">
        <w:rPr>
          <w:rFonts w:ascii="Arial" w:hAnsi="Arial" w:cs="Arial"/>
        </w:rPr>
        <w:t>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D4AB5">
        <w:rPr>
          <w:rFonts w:ascii="Arial" w:hAnsi="Arial" w:cs="Arial"/>
        </w:rPr>
        <w:t>знакомление с используемым системным программным обеспечением, корпоративными стандартам</w:t>
      </w:r>
      <w:r w:rsidRPr="00F81228">
        <w:rPr>
          <w:rFonts w:ascii="Arial" w:hAnsi="Arial" w:cs="Arial"/>
        </w:rPr>
        <w:t>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7D4AB5">
        <w:rPr>
          <w:rFonts w:ascii="Arial" w:hAnsi="Arial" w:cs="Arial"/>
        </w:rPr>
        <w:t>ыполнение разработки пользовательской документации</w:t>
      </w:r>
      <w:r>
        <w:rPr>
          <w:rFonts w:ascii="Arial" w:hAnsi="Arial" w:cs="Arial"/>
          <w:lang w:val="en-US"/>
        </w:rPr>
        <w:t>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разрабатывать</w:t>
      </w:r>
      <w:r w:rsidRPr="007D4AB5">
        <w:rPr>
          <w:rFonts w:ascii="Arial" w:hAnsi="Arial" w:cs="Arial"/>
        </w:rPr>
        <w:t xml:space="preserve"> документы в графических языках спецификаций</w:t>
      </w:r>
      <w:r w:rsidRPr="00F81228">
        <w:rPr>
          <w:rFonts w:ascii="Arial" w:hAnsi="Arial" w:cs="Arial"/>
        </w:rPr>
        <w:t>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применять методы</w:t>
      </w:r>
      <w:r w:rsidRPr="007D4AB5">
        <w:rPr>
          <w:rFonts w:ascii="Arial" w:hAnsi="Arial" w:cs="Arial"/>
        </w:rPr>
        <w:t xml:space="preserve"> тестирования и </w:t>
      </w:r>
      <w:proofErr w:type="spellStart"/>
      <w:r w:rsidRPr="007D4AB5">
        <w:rPr>
          <w:rFonts w:ascii="Arial" w:hAnsi="Arial" w:cs="Arial"/>
        </w:rPr>
        <w:t>ревьюирования</w:t>
      </w:r>
      <w:proofErr w:type="spellEnd"/>
      <w:r w:rsidRPr="007D4AB5">
        <w:rPr>
          <w:rFonts w:ascii="Arial" w:hAnsi="Arial" w:cs="Arial"/>
        </w:rPr>
        <w:t xml:space="preserve"> программных средств</w:t>
      </w:r>
      <w:r w:rsidRPr="00F81228">
        <w:rPr>
          <w:rFonts w:ascii="Arial" w:hAnsi="Arial" w:cs="Arial"/>
        </w:rPr>
        <w:t>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D4AB5">
        <w:rPr>
          <w:rFonts w:ascii="Arial" w:hAnsi="Arial" w:cs="Arial"/>
        </w:rPr>
        <w:t xml:space="preserve">ечать отчетов тестирования и </w:t>
      </w:r>
      <w:proofErr w:type="spellStart"/>
      <w:r w:rsidRPr="007D4AB5">
        <w:rPr>
          <w:rFonts w:ascii="Arial" w:hAnsi="Arial" w:cs="Arial"/>
        </w:rPr>
        <w:t>ревьюирования</w:t>
      </w:r>
      <w:proofErr w:type="spellEnd"/>
      <w:r w:rsidRPr="007D4AB5">
        <w:rPr>
          <w:rFonts w:ascii="Arial" w:hAnsi="Arial" w:cs="Arial"/>
        </w:rPr>
        <w:t xml:space="preserve"> программных средств</w:t>
      </w:r>
      <w:r w:rsidRPr="00F81228">
        <w:rPr>
          <w:rFonts w:ascii="Arial" w:hAnsi="Arial" w:cs="Arial"/>
        </w:rPr>
        <w:t>.</w:t>
      </w:r>
    </w:p>
    <w:p w:rsidR="00F712EF" w:rsidRP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 w:rsidRPr="00F712EF">
        <w:rPr>
          <w:rFonts w:ascii="Arial" w:hAnsi="Arial" w:cs="Arial"/>
          <w:spacing w:val="-5"/>
        </w:rPr>
        <w:t>оформление программного кода в соответствии с ГОСТ;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 w:rsidRPr="00F712EF">
        <w:rPr>
          <w:rFonts w:ascii="Arial" w:hAnsi="Arial" w:cs="Arial"/>
        </w:rPr>
        <w:t>изучение проектной документации;</w:t>
      </w:r>
    </w:p>
    <w:p w:rsid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 w:rsidRPr="00F712EF">
        <w:rPr>
          <w:rFonts w:ascii="Arial" w:hAnsi="Arial" w:cs="Arial"/>
        </w:rPr>
        <w:t>прогнозирование и расчет затрат, сроков на разработку документации и программных средств;</w:t>
      </w:r>
    </w:p>
    <w:p w:rsidR="00B801BB" w:rsidRPr="00F712EF" w:rsidRDefault="00F712EF" w:rsidP="00F712EF">
      <w:pPr>
        <w:pStyle w:val="Default"/>
        <w:numPr>
          <w:ilvl w:val="0"/>
          <w:numId w:val="37"/>
        </w:numPr>
        <w:tabs>
          <w:tab w:val="left" w:pos="993"/>
        </w:tabs>
        <w:ind w:left="993" w:hanging="142"/>
        <w:jc w:val="both"/>
        <w:rPr>
          <w:rFonts w:ascii="Arial" w:hAnsi="Arial" w:cs="Arial"/>
        </w:rPr>
      </w:pPr>
      <w:r w:rsidRPr="00F712EF">
        <w:rPr>
          <w:rFonts w:ascii="Arial" w:hAnsi="Arial" w:cs="Arial"/>
        </w:rPr>
        <w:t>оформление отчетов качества программных средств.</w:t>
      </w:r>
    </w:p>
    <w:p w:rsidR="00C030F3" w:rsidRPr="00183B8D" w:rsidRDefault="00C030F3" w:rsidP="00C030F3">
      <w:pPr>
        <w:keepNext/>
        <w:keepLines/>
        <w:widowControl w:val="0"/>
        <w:suppressLineNumbers/>
        <w:suppressAutoHyphens/>
        <w:snapToGrid w:val="0"/>
        <w:ind w:left="720"/>
        <w:jc w:val="both"/>
        <w:rPr>
          <w:rFonts w:ascii="Arial" w:hAnsi="Arial" w:cs="Arial"/>
          <w:sz w:val="24"/>
          <w:szCs w:val="24"/>
        </w:rPr>
      </w:pPr>
    </w:p>
    <w:p w:rsidR="00C030F3" w:rsidRPr="007A7A49" w:rsidRDefault="00C030F3" w:rsidP="00C030F3">
      <w:pPr>
        <w:pStyle w:val="1"/>
        <w:jc w:val="both"/>
        <w:rPr>
          <w:rFonts w:ascii="Arial" w:hAnsi="Arial" w:cs="Arial"/>
          <w:b/>
        </w:rPr>
      </w:pPr>
      <w:bookmarkStart w:id="121" w:name="_Toc30609007"/>
      <w:bookmarkStart w:id="122" w:name="_Toc30609244"/>
      <w:bookmarkStart w:id="123" w:name="_Toc31102636"/>
      <w:r>
        <w:rPr>
          <w:rFonts w:ascii="Arial" w:hAnsi="Arial" w:cs="Arial"/>
          <w:b/>
        </w:rPr>
        <w:t>1.4</w:t>
      </w:r>
      <w:r w:rsidRPr="007A7A49">
        <w:rPr>
          <w:rFonts w:ascii="Arial" w:hAnsi="Arial" w:cs="Arial"/>
          <w:b/>
        </w:rPr>
        <w:t xml:space="preserve">. </w:t>
      </w:r>
      <w:r w:rsidRPr="00C030F3">
        <w:rPr>
          <w:rFonts w:ascii="Arial" w:hAnsi="Arial" w:cs="Arial"/>
          <w:b/>
        </w:rPr>
        <w:t xml:space="preserve">Количество часов на освоение программы </w:t>
      </w:r>
      <w:r w:rsidR="0072330B">
        <w:rPr>
          <w:rFonts w:ascii="Arial" w:hAnsi="Arial" w:cs="Arial"/>
          <w:b/>
        </w:rPr>
        <w:t>производственной</w:t>
      </w:r>
      <w:r>
        <w:rPr>
          <w:rFonts w:ascii="Arial" w:hAnsi="Arial" w:cs="Arial"/>
          <w:b/>
        </w:rPr>
        <w:t xml:space="preserve"> практики</w:t>
      </w:r>
      <w:r w:rsidRPr="00C030F3">
        <w:rPr>
          <w:rFonts w:ascii="Arial" w:hAnsi="Arial" w:cs="Arial"/>
          <w:b/>
        </w:rPr>
        <w:t>:</w:t>
      </w:r>
      <w:bookmarkEnd w:id="121"/>
      <w:bookmarkEnd w:id="122"/>
      <w:bookmarkEnd w:id="123"/>
    </w:p>
    <w:bookmarkEnd w:id="115"/>
    <w:bookmarkEnd w:id="116"/>
    <w:bookmarkEnd w:id="117"/>
    <w:p w:rsidR="00245246" w:rsidRPr="00F712EF" w:rsidRDefault="00245246" w:rsidP="00C030F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  <w:rPr>
          <w:rFonts w:ascii="Arial" w:hAnsi="Arial" w:cs="Arial"/>
          <w:sz w:val="24"/>
          <w:szCs w:val="24"/>
        </w:rPr>
      </w:pPr>
      <w:r w:rsidRPr="00F712EF">
        <w:rPr>
          <w:rFonts w:ascii="Arial" w:hAnsi="Arial" w:cs="Arial"/>
          <w:sz w:val="24"/>
          <w:szCs w:val="24"/>
        </w:rPr>
        <w:t xml:space="preserve">всего -  </w:t>
      </w:r>
      <w:r w:rsidR="00C030F3" w:rsidRPr="00F712EF">
        <w:rPr>
          <w:rFonts w:ascii="Arial" w:hAnsi="Arial" w:cs="Arial"/>
          <w:sz w:val="24"/>
          <w:szCs w:val="24"/>
        </w:rPr>
        <w:t xml:space="preserve">72 </w:t>
      </w:r>
      <w:r w:rsidR="000E217F" w:rsidRPr="00F712EF">
        <w:rPr>
          <w:rFonts w:ascii="Arial" w:hAnsi="Arial" w:cs="Arial"/>
          <w:sz w:val="24"/>
          <w:szCs w:val="24"/>
        </w:rPr>
        <w:t>час</w:t>
      </w:r>
      <w:r w:rsidR="00C030F3" w:rsidRPr="00F712EF">
        <w:rPr>
          <w:rFonts w:ascii="Arial" w:hAnsi="Arial" w:cs="Arial"/>
          <w:sz w:val="24"/>
          <w:szCs w:val="24"/>
        </w:rPr>
        <w:t>а</w:t>
      </w:r>
      <w:r w:rsidRPr="00F712EF">
        <w:rPr>
          <w:rFonts w:ascii="Arial" w:hAnsi="Arial" w:cs="Arial"/>
          <w:sz w:val="24"/>
          <w:szCs w:val="24"/>
        </w:rPr>
        <w:t xml:space="preserve">, </w:t>
      </w:r>
      <w:r w:rsidR="00C030F3" w:rsidRPr="00F712EF">
        <w:rPr>
          <w:rFonts w:ascii="Arial" w:hAnsi="Arial" w:cs="Arial"/>
          <w:sz w:val="24"/>
          <w:szCs w:val="24"/>
        </w:rPr>
        <w:t>из них</w:t>
      </w:r>
      <w:r w:rsidRPr="00F712EF">
        <w:rPr>
          <w:rFonts w:ascii="Arial" w:hAnsi="Arial" w:cs="Arial"/>
          <w:sz w:val="24"/>
          <w:szCs w:val="24"/>
        </w:rPr>
        <w:t>:</w:t>
      </w:r>
    </w:p>
    <w:p w:rsidR="00245246" w:rsidRDefault="00F712EF" w:rsidP="00C030F3">
      <w:pPr>
        <w:tabs>
          <w:tab w:val="left" w:pos="567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  <w:rPr>
          <w:rFonts w:ascii="Arial" w:hAnsi="Arial" w:cs="Arial"/>
          <w:sz w:val="24"/>
          <w:szCs w:val="24"/>
        </w:rPr>
      </w:pPr>
      <w:r w:rsidRPr="00F712EF">
        <w:rPr>
          <w:rFonts w:ascii="Arial" w:hAnsi="Arial" w:cs="Arial"/>
          <w:sz w:val="24"/>
          <w:szCs w:val="24"/>
        </w:rPr>
        <w:t>72</w:t>
      </w:r>
      <w:r w:rsidR="000E217F" w:rsidRPr="00F712EF">
        <w:rPr>
          <w:rFonts w:ascii="Arial" w:hAnsi="Arial" w:cs="Arial"/>
          <w:sz w:val="24"/>
          <w:szCs w:val="24"/>
        </w:rPr>
        <w:t xml:space="preserve"> обязат</w:t>
      </w:r>
      <w:r w:rsidRPr="00F712EF">
        <w:rPr>
          <w:rFonts w:ascii="Arial" w:hAnsi="Arial" w:cs="Arial"/>
          <w:sz w:val="24"/>
          <w:szCs w:val="24"/>
        </w:rPr>
        <w:t>ельной нагрузки</w:t>
      </w:r>
      <w:r w:rsidR="000E217F" w:rsidRPr="00F712EF">
        <w:rPr>
          <w:rFonts w:ascii="Arial" w:hAnsi="Arial" w:cs="Arial"/>
          <w:sz w:val="24"/>
          <w:szCs w:val="24"/>
        </w:rPr>
        <w:t>.</w:t>
      </w:r>
    </w:p>
    <w:p w:rsidR="00C030F3" w:rsidRDefault="00C030F3" w:rsidP="00C030F3">
      <w:pPr>
        <w:tabs>
          <w:tab w:val="left" w:pos="567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  <w:rPr>
          <w:rFonts w:ascii="Arial" w:hAnsi="Arial" w:cs="Arial"/>
          <w:sz w:val="24"/>
          <w:szCs w:val="24"/>
        </w:rPr>
      </w:pPr>
    </w:p>
    <w:p w:rsidR="00C030F3" w:rsidRPr="007A7A49" w:rsidRDefault="00C030F3" w:rsidP="003042DB">
      <w:pPr>
        <w:pStyle w:val="1"/>
        <w:ind w:left="709" w:hanging="709"/>
        <w:jc w:val="both"/>
        <w:rPr>
          <w:rFonts w:ascii="Arial" w:hAnsi="Arial" w:cs="Arial"/>
          <w:b/>
        </w:rPr>
      </w:pPr>
      <w:bookmarkStart w:id="124" w:name="_Toc30609008"/>
      <w:bookmarkStart w:id="125" w:name="_Toc30609245"/>
      <w:bookmarkStart w:id="126" w:name="_Toc31102637"/>
      <w:r>
        <w:rPr>
          <w:rFonts w:ascii="Arial" w:hAnsi="Arial" w:cs="Arial"/>
          <w:b/>
        </w:rPr>
        <w:t>1.5</w:t>
      </w:r>
      <w:r w:rsidR="00676B0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Организация практики, формы отчетности о прохождении </w:t>
      </w:r>
      <w:r w:rsidR="0072330B">
        <w:rPr>
          <w:rFonts w:ascii="Arial" w:hAnsi="Arial" w:cs="Arial"/>
          <w:b/>
        </w:rPr>
        <w:t>производственной</w:t>
      </w:r>
      <w:r>
        <w:rPr>
          <w:rFonts w:ascii="Arial" w:hAnsi="Arial" w:cs="Arial"/>
          <w:b/>
        </w:rPr>
        <w:t xml:space="preserve"> практики</w:t>
      </w:r>
      <w:bookmarkEnd w:id="124"/>
      <w:bookmarkEnd w:id="125"/>
      <w:bookmarkEnd w:id="126"/>
    </w:p>
    <w:p w:rsidR="00C030F3" w:rsidRPr="00183B8D" w:rsidRDefault="0072330B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Производственная</w:t>
      </w:r>
      <w:r w:rsidR="00C030F3" w:rsidRPr="00183B8D">
        <w:rPr>
          <w:rFonts w:ascii="Arial" w:hAnsi="Arial" w:cs="Arial"/>
          <w:sz w:val="24"/>
          <w:szCs w:val="24"/>
        </w:rPr>
        <w:t xml:space="preserve"> п</w:t>
      </w:r>
      <w:r w:rsidR="00C030F3">
        <w:rPr>
          <w:rFonts w:ascii="Arial" w:hAnsi="Arial" w:cs="Arial"/>
          <w:sz w:val="24"/>
          <w:szCs w:val="24"/>
        </w:rPr>
        <w:t>рактика проводится в учебных</w:t>
      </w:r>
      <w:r w:rsidR="00C030F3" w:rsidRPr="00183B8D">
        <w:rPr>
          <w:rFonts w:ascii="Arial" w:hAnsi="Arial" w:cs="Arial"/>
          <w:sz w:val="24"/>
          <w:szCs w:val="24"/>
        </w:rPr>
        <w:t>, лабораториях, учебных полигонах,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образовательной организацией.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 xml:space="preserve">Для руководства практикой назначается руководитель от образовательной организации. 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Распределение студентов по местам практики оформляется приказом по колледжу, проводится конференция для разъяснения цели, задач и содержания практики и порядка ее прохождения, а также выдача необходимых документов, методических материалов и заданий.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На конференции решаются следующие вопросы.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1. Производственно-методические: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а) цель и задачи практики;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б) содержание программы практики;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в) назначение календарного плана и порядок его составления;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г) права и обязанности студента-практиканта;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д) требования к отчету по практике;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е) техника безопасности;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2. Организационные: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а) время практики;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б) порядок получения необходимой документации;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 xml:space="preserve">в) порядок и время защиты отчета. 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330B">
        <w:rPr>
          <w:rFonts w:ascii="Arial" w:hAnsi="Arial" w:cs="Arial"/>
          <w:sz w:val="24"/>
          <w:szCs w:val="24"/>
        </w:rPr>
        <w:t xml:space="preserve">До начала практики студент должен получить программу практики, </w:t>
      </w:r>
      <w:r w:rsidR="0084487B" w:rsidRPr="0072330B">
        <w:rPr>
          <w:rFonts w:ascii="Arial" w:hAnsi="Arial" w:cs="Arial"/>
          <w:sz w:val="24"/>
          <w:szCs w:val="24"/>
        </w:rPr>
        <w:t>индивидуальное задание</w:t>
      </w:r>
      <w:r w:rsidRPr="0072330B">
        <w:rPr>
          <w:rFonts w:ascii="Arial" w:hAnsi="Arial" w:cs="Arial"/>
          <w:sz w:val="24"/>
          <w:szCs w:val="24"/>
        </w:rPr>
        <w:t>, направление и договор о прохождении практики.</w:t>
      </w:r>
      <w:r w:rsidRPr="00183B8D">
        <w:rPr>
          <w:rFonts w:ascii="Arial" w:hAnsi="Arial" w:cs="Arial"/>
          <w:sz w:val="24"/>
          <w:szCs w:val="24"/>
        </w:rPr>
        <w:t xml:space="preserve"> </w:t>
      </w:r>
    </w:p>
    <w:p w:rsidR="00C030F3" w:rsidRPr="00183B8D" w:rsidRDefault="00C030F3" w:rsidP="001929B5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83B8D">
        <w:rPr>
          <w:rFonts w:ascii="Arial" w:hAnsi="Arial" w:cs="Arial"/>
          <w:spacing w:val="-4"/>
          <w:sz w:val="24"/>
          <w:szCs w:val="24"/>
        </w:rPr>
        <w:t xml:space="preserve">После прохождения </w:t>
      </w:r>
      <w:r w:rsidR="0072330B">
        <w:rPr>
          <w:rFonts w:ascii="Arial" w:hAnsi="Arial" w:cs="Arial"/>
          <w:spacing w:val="-4"/>
          <w:sz w:val="24"/>
          <w:szCs w:val="24"/>
        </w:rPr>
        <w:t xml:space="preserve">производственной </w:t>
      </w:r>
      <w:r w:rsidRPr="00183B8D">
        <w:rPr>
          <w:rFonts w:ascii="Arial" w:hAnsi="Arial" w:cs="Arial"/>
          <w:spacing w:val="-4"/>
          <w:sz w:val="24"/>
          <w:szCs w:val="24"/>
        </w:rPr>
        <w:t xml:space="preserve">практики студент предоставляет </w:t>
      </w:r>
      <w:r w:rsidR="003042DB">
        <w:rPr>
          <w:rFonts w:ascii="Arial" w:hAnsi="Arial" w:cs="Arial"/>
          <w:spacing w:val="-4"/>
          <w:sz w:val="24"/>
          <w:szCs w:val="24"/>
        </w:rPr>
        <w:t>групповому руководителю</w:t>
      </w:r>
      <w:r w:rsidRPr="00183B8D">
        <w:rPr>
          <w:rFonts w:ascii="Arial" w:hAnsi="Arial" w:cs="Arial"/>
          <w:spacing w:val="-4"/>
          <w:sz w:val="24"/>
          <w:szCs w:val="24"/>
        </w:rPr>
        <w:t xml:space="preserve"> практики: </w:t>
      </w:r>
    </w:p>
    <w:p w:rsidR="003042DB" w:rsidRPr="0072330B" w:rsidRDefault="00C030F3" w:rsidP="003042DB">
      <w:pPr>
        <w:pStyle w:val="aa"/>
        <w:numPr>
          <w:ilvl w:val="0"/>
          <w:numId w:val="31"/>
        </w:numPr>
        <w:jc w:val="both"/>
        <w:rPr>
          <w:rFonts w:ascii="Arial" w:hAnsi="Arial" w:cs="Arial"/>
          <w:spacing w:val="-4"/>
          <w:sz w:val="24"/>
          <w:szCs w:val="24"/>
        </w:rPr>
      </w:pPr>
      <w:r w:rsidRPr="003042DB">
        <w:rPr>
          <w:rFonts w:ascii="Arial" w:hAnsi="Arial" w:cs="Arial"/>
          <w:spacing w:val="-4"/>
          <w:sz w:val="24"/>
          <w:szCs w:val="24"/>
        </w:rPr>
        <w:t xml:space="preserve">отчет по практике в соответствии с заданием, </w:t>
      </w:r>
      <w:r w:rsidR="003042DB" w:rsidRPr="0072330B">
        <w:rPr>
          <w:rFonts w:ascii="Arial" w:hAnsi="Arial" w:cs="Arial"/>
          <w:spacing w:val="-4"/>
          <w:sz w:val="24"/>
          <w:szCs w:val="24"/>
        </w:rPr>
        <w:t>на титульном листе которого проставляется печать базы прохождения практики;</w:t>
      </w:r>
    </w:p>
    <w:p w:rsidR="00C030F3" w:rsidRPr="003042DB" w:rsidRDefault="00C030F3" w:rsidP="003042DB">
      <w:pPr>
        <w:pStyle w:val="aa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3042DB">
        <w:rPr>
          <w:rFonts w:ascii="Arial" w:hAnsi="Arial" w:cs="Arial"/>
          <w:sz w:val="24"/>
          <w:szCs w:val="24"/>
        </w:rPr>
        <w:t>аттестационный лист</w:t>
      </w:r>
      <w:r w:rsidR="003042DB">
        <w:rPr>
          <w:rFonts w:ascii="Arial" w:hAnsi="Arial" w:cs="Arial"/>
          <w:sz w:val="24"/>
          <w:szCs w:val="24"/>
        </w:rPr>
        <w:t xml:space="preserve">, который </w:t>
      </w:r>
      <w:r w:rsidRPr="003042DB">
        <w:rPr>
          <w:rFonts w:ascii="Arial" w:hAnsi="Arial" w:cs="Arial"/>
          <w:sz w:val="24"/>
          <w:szCs w:val="24"/>
        </w:rPr>
        <w:t>подписыва</w:t>
      </w:r>
      <w:r w:rsidR="003042DB">
        <w:rPr>
          <w:rFonts w:ascii="Arial" w:hAnsi="Arial" w:cs="Arial"/>
          <w:sz w:val="24"/>
          <w:szCs w:val="24"/>
        </w:rPr>
        <w:t xml:space="preserve">ется групповым руководителем и </w:t>
      </w:r>
      <w:r w:rsidR="001213DB">
        <w:rPr>
          <w:rFonts w:ascii="Arial" w:hAnsi="Arial" w:cs="Arial"/>
          <w:sz w:val="24"/>
          <w:szCs w:val="24"/>
        </w:rPr>
        <w:t>представителем работодателя</w:t>
      </w:r>
      <w:r w:rsidR="003042DB">
        <w:rPr>
          <w:rFonts w:ascii="Arial" w:hAnsi="Arial" w:cs="Arial"/>
          <w:sz w:val="24"/>
          <w:szCs w:val="24"/>
        </w:rPr>
        <w:t>;</w:t>
      </w:r>
    </w:p>
    <w:p w:rsidR="00C030F3" w:rsidRPr="003042DB" w:rsidRDefault="00C030F3" w:rsidP="003042DB">
      <w:pPr>
        <w:pStyle w:val="aa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042DB">
        <w:rPr>
          <w:rFonts w:ascii="Arial" w:hAnsi="Arial" w:cs="Arial"/>
          <w:sz w:val="24"/>
          <w:szCs w:val="24"/>
        </w:rPr>
        <w:t>в качестве приложения к отчету практики обучающийся оформляет графические, аудио-фото, видео-, материалы, наглядные образцы изделий, подтверждающие практический опыт, полученный на практике.</w:t>
      </w:r>
    </w:p>
    <w:p w:rsidR="00C030F3" w:rsidRPr="00183B8D" w:rsidRDefault="00C030F3" w:rsidP="001929B5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</w:t>
      </w:r>
      <w:r w:rsidRPr="00183B8D">
        <w:rPr>
          <w:rFonts w:ascii="Arial" w:hAnsi="Arial" w:cs="Arial"/>
          <w:b/>
          <w:sz w:val="24"/>
          <w:szCs w:val="24"/>
        </w:rPr>
        <w:t>.</w:t>
      </w:r>
    </w:p>
    <w:p w:rsidR="003042DB" w:rsidRDefault="003042DB" w:rsidP="001929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30F3" w:rsidRDefault="003042DB" w:rsidP="003042DB">
      <w:pPr>
        <w:pStyle w:val="a8"/>
        <w:shd w:val="clear" w:color="auto" w:fill="FFFFFF"/>
        <w:spacing w:before="0" w:beforeAutospacing="0" w:after="0" w:afterAutospacing="0"/>
        <w:ind w:left="709" w:hanging="709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b/>
        </w:rPr>
        <w:t>1.6</w:t>
      </w:r>
      <w:r w:rsidR="00676B04">
        <w:rPr>
          <w:rFonts w:ascii="Arial" w:hAnsi="Arial" w:cs="Arial"/>
          <w:b/>
        </w:rPr>
        <w:t>.</w:t>
      </w:r>
      <w:r w:rsidR="00C030F3">
        <w:rPr>
          <w:rFonts w:ascii="Open Sans" w:hAnsi="Open Sans" w:cs="Open Sans"/>
          <w:b/>
          <w:bCs/>
          <w:color w:val="000000"/>
        </w:rPr>
        <w:t xml:space="preserve">Порядок проведения промежуточной аттестации по итогам </w:t>
      </w:r>
      <w:r w:rsidR="0072330B">
        <w:rPr>
          <w:rFonts w:ascii="Open Sans" w:hAnsi="Open Sans" w:cs="Open Sans"/>
          <w:b/>
          <w:bCs/>
          <w:color w:val="000000"/>
        </w:rPr>
        <w:t xml:space="preserve">производственной </w:t>
      </w:r>
      <w:r w:rsidR="00C030F3">
        <w:rPr>
          <w:rFonts w:ascii="Open Sans" w:hAnsi="Open Sans" w:cs="Open Sans"/>
          <w:b/>
          <w:bCs/>
          <w:color w:val="000000"/>
        </w:rPr>
        <w:t>практики</w:t>
      </w:r>
    </w:p>
    <w:p w:rsidR="000A61D8" w:rsidRDefault="00C030F3" w:rsidP="000A61D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2DB">
        <w:rPr>
          <w:rFonts w:ascii="Arial" w:hAnsi="Arial" w:cs="Arial"/>
          <w:color w:val="000000"/>
        </w:rPr>
        <w:t xml:space="preserve">Аттестация по итогам </w:t>
      </w:r>
      <w:r w:rsidR="0072330B">
        <w:rPr>
          <w:rFonts w:ascii="Arial" w:hAnsi="Arial" w:cs="Arial"/>
          <w:color w:val="000000"/>
        </w:rPr>
        <w:t>производственной</w:t>
      </w:r>
      <w:r w:rsidRPr="003042DB">
        <w:rPr>
          <w:rFonts w:ascii="Arial" w:hAnsi="Arial" w:cs="Arial"/>
          <w:color w:val="000000"/>
        </w:rPr>
        <w:t xml:space="preserve"> практики проводится в течение недели после прохождения </w:t>
      </w:r>
      <w:r w:rsidR="0072330B">
        <w:rPr>
          <w:rFonts w:ascii="Arial" w:hAnsi="Arial" w:cs="Arial"/>
          <w:color w:val="000000"/>
        </w:rPr>
        <w:t>производственной</w:t>
      </w:r>
      <w:r w:rsidRPr="003042DB">
        <w:rPr>
          <w:rFonts w:ascii="Arial" w:hAnsi="Arial" w:cs="Arial"/>
          <w:color w:val="000000"/>
        </w:rPr>
        <w:t xml:space="preserve"> практики.</w:t>
      </w:r>
    </w:p>
    <w:p w:rsidR="00C030F3" w:rsidRPr="003042DB" w:rsidRDefault="00C030F3" w:rsidP="000A61D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3042DB">
        <w:rPr>
          <w:rFonts w:ascii="Arial" w:hAnsi="Arial" w:cs="Arial"/>
          <w:color w:val="000000"/>
        </w:rPr>
        <w:lastRenderedPageBreak/>
        <w:t>В качестве формы контроля предусмотрен </w:t>
      </w:r>
      <w:r w:rsidRPr="0072330B">
        <w:rPr>
          <w:rFonts w:ascii="Arial" w:hAnsi="Arial" w:cs="Arial"/>
          <w:color w:val="000000"/>
        </w:rPr>
        <w:t>дифференцированный зачет</w:t>
      </w:r>
      <w:r w:rsidRPr="003042DB">
        <w:rPr>
          <w:rFonts w:ascii="Arial" w:hAnsi="Arial" w:cs="Arial"/>
          <w:color w:val="000000"/>
        </w:rPr>
        <w:t>, который выставляется </w:t>
      </w:r>
      <w:r w:rsidRPr="003042DB">
        <w:rPr>
          <w:rFonts w:ascii="Arial" w:hAnsi="Arial" w:cs="Arial"/>
          <w:color w:val="2D2D2D"/>
        </w:rPr>
        <w:t>при условии:</w:t>
      </w:r>
    </w:p>
    <w:p w:rsidR="000A61D8" w:rsidRPr="0084487B" w:rsidRDefault="00C030F3" w:rsidP="0084487B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3042DB">
        <w:rPr>
          <w:rFonts w:ascii="Arial" w:hAnsi="Arial" w:cs="Arial"/>
          <w:color w:val="000000"/>
        </w:rPr>
        <w:t xml:space="preserve">положительного </w:t>
      </w:r>
      <w:r w:rsidR="000A61D8">
        <w:rPr>
          <w:rFonts w:ascii="Arial" w:hAnsi="Arial" w:cs="Arial"/>
          <w:color w:val="000000"/>
        </w:rPr>
        <w:t>а</w:t>
      </w:r>
      <w:r w:rsidRPr="003042DB">
        <w:rPr>
          <w:rFonts w:ascii="Arial" w:hAnsi="Arial" w:cs="Arial"/>
          <w:color w:val="000000"/>
        </w:rPr>
        <w:t>ттестационного листа об уровне освоения профессиональных компетенций;</w:t>
      </w:r>
    </w:p>
    <w:p w:rsidR="00C030F3" w:rsidRPr="000A61D8" w:rsidRDefault="00C030F3" w:rsidP="00266848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0A61D8">
        <w:rPr>
          <w:rFonts w:ascii="Arial" w:hAnsi="Arial" w:cs="Arial"/>
          <w:color w:val="000000"/>
        </w:rPr>
        <w:t xml:space="preserve"> полноты и своевременности представления </w:t>
      </w:r>
      <w:r w:rsidR="000A61D8">
        <w:rPr>
          <w:rFonts w:ascii="Arial" w:hAnsi="Arial" w:cs="Arial"/>
          <w:color w:val="000000"/>
        </w:rPr>
        <w:t>о</w:t>
      </w:r>
      <w:r w:rsidRPr="000A61D8">
        <w:rPr>
          <w:rFonts w:ascii="Arial" w:hAnsi="Arial" w:cs="Arial"/>
          <w:color w:val="000000"/>
        </w:rPr>
        <w:t xml:space="preserve">тчета о прохождении </w:t>
      </w:r>
      <w:r w:rsidR="0072330B">
        <w:rPr>
          <w:rFonts w:ascii="Arial" w:hAnsi="Arial" w:cs="Arial"/>
          <w:color w:val="000000"/>
        </w:rPr>
        <w:t>производственной</w:t>
      </w:r>
      <w:r w:rsidRPr="000A61D8">
        <w:rPr>
          <w:rFonts w:ascii="Arial" w:hAnsi="Arial" w:cs="Arial"/>
          <w:color w:val="000000"/>
        </w:rPr>
        <w:t xml:space="preserve"> практики в соответствии с </w:t>
      </w:r>
      <w:r w:rsidR="000A61D8" w:rsidRPr="000A61D8">
        <w:rPr>
          <w:rFonts w:ascii="Arial" w:hAnsi="Arial" w:cs="Arial"/>
          <w:color w:val="000000"/>
        </w:rPr>
        <w:t>з</w:t>
      </w:r>
      <w:r w:rsidR="00B72F14">
        <w:rPr>
          <w:rFonts w:ascii="Arial" w:hAnsi="Arial" w:cs="Arial"/>
          <w:color w:val="000000"/>
        </w:rPr>
        <w:t>а</w:t>
      </w:r>
      <w:r w:rsidRPr="000A61D8">
        <w:rPr>
          <w:rFonts w:ascii="Arial" w:hAnsi="Arial" w:cs="Arial"/>
          <w:color w:val="000000"/>
        </w:rPr>
        <w:t xml:space="preserve">данием на </w:t>
      </w:r>
      <w:r w:rsidR="0072330B">
        <w:rPr>
          <w:rFonts w:ascii="Arial" w:hAnsi="Arial" w:cs="Arial"/>
          <w:color w:val="000000"/>
        </w:rPr>
        <w:t>производственную</w:t>
      </w:r>
      <w:r w:rsidRPr="000A61D8">
        <w:rPr>
          <w:rFonts w:ascii="Arial" w:hAnsi="Arial" w:cs="Arial"/>
          <w:color w:val="000000"/>
        </w:rPr>
        <w:t xml:space="preserve"> практику.</w:t>
      </w:r>
    </w:p>
    <w:p w:rsidR="00245246" w:rsidRPr="003042DB" w:rsidRDefault="00D81611" w:rsidP="003042DB">
      <w:pPr>
        <w:ind w:left="851" w:hanging="142"/>
        <w:jc w:val="both"/>
        <w:rPr>
          <w:rFonts w:ascii="Arial" w:hAnsi="Arial" w:cs="Arial"/>
        </w:rPr>
      </w:pPr>
      <w:r w:rsidRPr="003042D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3FF644" wp14:editId="49D77C66">
                <wp:simplePos x="0" y="0"/>
                <wp:positionH relativeFrom="column">
                  <wp:posOffset>-3810</wp:posOffset>
                </wp:positionH>
                <wp:positionV relativeFrom="paragraph">
                  <wp:posOffset>-2654935</wp:posOffset>
                </wp:positionV>
                <wp:extent cx="12065" cy="12700"/>
                <wp:effectExtent l="0" t="3175" r="0" b="31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C3969C" id="Rectangle 2" o:spid="_x0000_s1026" style="position:absolute;margin-left:-.3pt;margin-top:-209.05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zxHgIAADk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" o:allowincell="f" fillcolor="black" strokecolor="white"/>
            </w:pict>
          </mc:Fallback>
        </mc:AlternateContent>
      </w:r>
      <w:r w:rsidRPr="003042D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ACC2BE5" wp14:editId="35BCDE0A">
                <wp:simplePos x="0" y="0"/>
                <wp:positionH relativeFrom="column">
                  <wp:posOffset>6111240</wp:posOffset>
                </wp:positionH>
                <wp:positionV relativeFrom="paragraph">
                  <wp:posOffset>-2654935</wp:posOffset>
                </wp:positionV>
                <wp:extent cx="12065" cy="12700"/>
                <wp:effectExtent l="0" t="3175" r="0" b="31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11AD0B" id="Rectangle 3" o:spid="_x0000_s1026" style="position:absolute;margin-left:481.2pt;margin-top:-209.0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fgHgIAADk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" o:allowincell="f" fillcolor="black" strokecolor="white"/>
            </w:pict>
          </mc:Fallback>
        </mc:AlternateContent>
      </w:r>
      <w:r w:rsidRPr="003042D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99EE433" wp14:editId="4FA545B4">
                <wp:simplePos x="0" y="0"/>
                <wp:positionH relativeFrom="column">
                  <wp:posOffset>6111240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127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6D3ED0" id="Rectangle 4" o:spid="_x0000_s1026" style="position:absolute;margin-left:481.2pt;margin-top:-.7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DTGwIAADk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" o:allowincell="f" fillcolor="black" strokecolor="white"/>
            </w:pict>
          </mc:Fallback>
        </mc:AlternateContent>
      </w:r>
    </w:p>
    <w:p w:rsidR="00245246" w:rsidRPr="003042DB" w:rsidRDefault="00245246" w:rsidP="003042DB">
      <w:pPr>
        <w:ind w:left="851" w:hanging="142"/>
        <w:jc w:val="both"/>
        <w:rPr>
          <w:rFonts w:ascii="Arial" w:hAnsi="Arial" w:cs="Arial"/>
        </w:rPr>
        <w:sectPr w:rsidR="00245246" w:rsidRPr="003042DB" w:rsidSect="00604D07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134" w:right="850" w:bottom="1134" w:left="1701" w:header="568" w:footer="708" w:gutter="0"/>
          <w:cols w:space="720"/>
          <w:titlePg/>
        </w:sectPr>
      </w:pPr>
    </w:p>
    <w:p w:rsidR="00245246" w:rsidRPr="00941F24" w:rsidRDefault="00245246" w:rsidP="00FB45AF">
      <w:pPr>
        <w:pStyle w:val="1"/>
        <w:rPr>
          <w:rFonts w:ascii="Arial" w:hAnsi="Arial" w:cs="Arial"/>
          <w:b/>
          <w:caps/>
          <w:szCs w:val="24"/>
        </w:rPr>
      </w:pPr>
      <w:bookmarkStart w:id="127" w:name="_Toc478376952"/>
      <w:bookmarkStart w:id="128" w:name="_Toc478376972"/>
      <w:bookmarkStart w:id="129" w:name="_Toc30609009"/>
      <w:bookmarkStart w:id="130" w:name="_Toc31102638"/>
      <w:r w:rsidRPr="00941F24">
        <w:rPr>
          <w:rFonts w:ascii="Arial" w:hAnsi="Arial" w:cs="Arial"/>
          <w:b/>
          <w:caps/>
          <w:szCs w:val="24"/>
        </w:rPr>
        <w:lastRenderedPageBreak/>
        <w:t>2. Структура и содержание профессионального модуля</w:t>
      </w:r>
      <w:bookmarkEnd w:id="127"/>
      <w:bookmarkEnd w:id="128"/>
      <w:r w:rsidR="000A61D8">
        <w:rPr>
          <w:rFonts w:ascii="Arial" w:hAnsi="Arial" w:cs="Arial"/>
          <w:b/>
          <w:caps/>
          <w:szCs w:val="24"/>
        </w:rPr>
        <w:t xml:space="preserve"> ПМ.</w:t>
      </w:r>
      <w:r w:rsidR="000A61D8" w:rsidRPr="0073120B">
        <w:rPr>
          <w:rFonts w:ascii="Arial" w:hAnsi="Arial" w:cs="Arial"/>
          <w:b/>
          <w:caps/>
          <w:szCs w:val="24"/>
        </w:rPr>
        <w:t>02 Ревьюирование программных продуктов</w:t>
      </w:r>
      <w:bookmarkEnd w:id="129"/>
      <w:bookmarkEnd w:id="130"/>
    </w:p>
    <w:p w:rsidR="00245246" w:rsidRDefault="00245246" w:rsidP="00FB45AF">
      <w:pPr>
        <w:pStyle w:val="1"/>
        <w:jc w:val="both"/>
        <w:rPr>
          <w:rFonts w:ascii="Arial" w:hAnsi="Arial" w:cs="Arial"/>
          <w:b/>
          <w:szCs w:val="24"/>
        </w:rPr>
      </w:pPr>
      <w:bookmarkStart w:id="131" w:name="_Toc478376953"/>
      <w:bookmarkStart w:id="132" w:name="_Toc478376973"/>
      <w:bookmarkStart w:id="133" w:name="_Toc30609010"/>
      <w:bookmarkStart w:id="134" w:name="_Toc30609247"/>
      <w:bookmarkStart w:id="135" w:name="_Toc31102639"/>
      <w:r w:rsidRPr="007A7A49">
        <w:rPr>
          <w:rFonts w:ascii="Arial" w:hAnsi="Arial" w:cs="Arial"/>
          <w:b/>
          <w:szCs w:val="24"/>
        </w:rPr>
        <w:t xml:space="preserve">2.1. </w:t>
      </w:r>
      <w:r w:rsidRPr="00EE190D">
        <w:rPr>
          <w:rFonts w:ascii="Arial" w:hAnsi="Arial" w:cs="Arial"/>
          <w:b/>
          <w:szCs w:val="24"/>
        </w:rPr>
        <w:t>Структура профессионального модуля</w:t>
      </w:r>
      <w:bookmarkEnd w:id="131"/>
      <w:bookmarkEnd w:id="132"/>
      <w:bookmarkEnd w:id="133"/>
      <w:bookmarkEnd w:id="134"/>
      <w:bookmarkEnd w:id="135"/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992"/>
        <w:gridCol w:w="850"/>
        <w:gridCol w:w="1701"/>
        <w:gridCol w:w="1701"/>
        <w:gridCol w:w="993"/>
        <w:gridCol w:w="567"/>
        <w:gridCol w:w="1276"/>
        <w:gridCol w:w="850"/>
        <w:gridCol w:w="1276"/>
        <w:gridCol w:w="709"/>
        <w:gridCol w:w="1276"/>
      </w:tblGrid>
      <w:tr w:rsidR="008B3FB6" w:rsidRPr="00490D4D" w:rsidTr="00752769">
        <w:trPr>
          <w:trHeight w:val="472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B3FB6" w:rsidRPr="00844029" w:rsidRDefault="008B3FB6" w:rsidP="00752769">
            <w:pPr>
              <w:spacing w:line="0" w:lineRule="atLeast"/>
              <w:ind w:left="120"/>
              <w:jc w:val="center"/>
              <w:rPr>
                <w:rFonts w:ascii="Arial" w:hAnsi="Arial" w:cs="Arial"/>
                <w:b/>
              </w:rPr>
            </w:pPr>
            <w:r w:rsidRPr="00844029">
              <w:rPr>
                <w:rFonts w:ascii="Arial" w:hAnsi="Arial" w:cs="Arial"/>
                <w:b/>
              </w:rPr>
              <w:t>Коды</w:t>
            </w:r>
          </w:p>
          <w:p w:rsidR="008B3FB6" w:rsidRPr="00844029" w:rsidRDefault="008B3FB6" w:rsidP="00752769">
            <w:pPr>
              <w:spacing w:line="0" w:lineRule="atLeast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профессиональ</w:t>
            </w:r>
            <w:r w:rsidRPr="00844029">
              <w:rPr>
                <w:rFonts w:ascii="Arial" w:hAnsi="Arial" w:cs="Arial"/>
                <w:b/>
              </w:rPr>
              <w:t>ных, общих</w:t>
            </w:r>
          </w:p>
          <w:p w:rsidR="008B3FB6" w:rsidRPr="00FB45AF" w:rsidRDefault="008B3FB6" w:rsidP="00752769">
            <w:pPr>
              <w:spacing w:line="0" w:lineRule="atLeast"/>
              <w:ind w:left="120"/>
              <w:jc w:val="center"/>
              <w:rPr>
                <w:rFonts w:ascii="Arial" w:hAnsi="Arial" w:cs="Arial"/>
                <w:b/>
              </w:rPr>
            </w:pPr>
            <w:r w:rsidRPr="00844029">
              <w:rPr>
                <w:rFonts w:ascii="Arial" w:hAnsi="Arial" w:cs="Arial"/>
                <w:b/>
              </w:rPr>
              <w:t>компетенций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B3FB6" w:rsidRPr="00901A57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Наименования</w:t>
            </w:r>
          </w:p>
          <w:p w:rsidR="008B3FB6" w:rsidRPr="00901A57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разделов</w:t>
            </w:r>
          </w:p>
          <w:p w:rsidR="008B3FB6" w:rsidRPr="00901A57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профессионального модуля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3FB6" w:rsidRPr="00901A57" w:rsidRDefault="008B3FB6" w:rsidP="00752769">
            <w:pPr>
              <w:spacing w:line="0" w:lineRule="atLeast"/>
              <w:ind w:left="8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Всего, часов</w:t>
            </w:r>
          </w:p>
          <w:p w:rsidR="008B3FB6" w:rsidRPr="00901A57" w:rsidRDefault="008B3FB6" w:rsidP="00752769">
            <w:pPr>
              <w:spacing w:line="0" w:lineRule="atLeast"/>
              <w:ind w:left="80"/>
              <w:jc w:val="center"/>
              <w:rPr>
                <w:rFonts w:ascii="Arial" w:hAnsi="Arial" w:cs="Arial"/>
                <w:i/>
              </w:rPr>
            </w:pPr>
            <w:r w:rsidRPr="00901A57">
              <w:rPr>
                <w:rFonts w:ascii="Arial" w:hAnsi="Arial" w:cs="Arial"/>
                <w:i/>
              </w:rPr>
              <w:t>(учебная</w:t>
            </w:r>
          </w:p>
          <w:p w:rsidR="008B3FB6" w:rsidRPr="00901A57" w:rsidRDefault="008B3FB6" w:rsidP="00752769">
            <w:pPr>
              <w:spacing w:line="0" w:lineRule="atLeast"/>
              <w:ind w:left="80"/>
              <w:jc w:val="center"/>
              <w:rPr>
                <w:rFonts w:ascii="Arial" w:hAnsi="Arial" w:cs="Arial"/>
                <w:i/>
              </w:rPr>
            </w:pPr>
            <w:r w:rsidRPr="00901A57">
              <w:rPr>
                <w:rFonts w:ascii="Arial" w:hAnsi="Arial" w:cs="Arial"/>
                <w:i/>
              </w:rPr>
              <w:t>нагрузка и</w:t>
            </w:r>
          </w:p>
          <w:p w:rsidR="008B3FB6" w:rsidRPr="00901A57" w:rsidRDefault="008B3FB6" w:rsidP="00752769">
            <w:pPr>
              <w:spacing w:line="0" w:lineRule="atLeast"/>
              <w:ind w:left="8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i/>
              </w:rPr>
              <w:t>практики)</w:t>
            </w:r>
          </w:p>
        </w:tc>
        <w:tc>
          <w:tcPr>
            <w:tcW w:w="7088" w:type="dxa"/>
            <w:gridSpan w:val="6"/>
          </w:tcPr>
          <w:p w:rsidR="008B3FB6" w:rsidRPr="00901A57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Объем времени, отведенный на освоение</w:t>
            </w:r>
          </w:p>
          <w:p w:rsidR="008B3FB6" w:rsidRPr="00901A57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междисциплинарного курса (курсов)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8B3FB6" w:rsidRPr="00844029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Практика</w:t>
            </w:r>
          </w:p>
        </w:tc>
      </w:tr>
      <w:tr w:rsidR="008B3FB6" w:rsidRPr="00490D4D" w:rsidTr="00752769">
        <w:trPr>
          <w:trHeight w:val="351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B3FB6" w:rsidRPr="00FB45AF" w:rsidRDefault="008B3FB6" w:rsidP="00752769">
            <w:pPr>
              <w:spacing w:line="0" w:lineRule="atLeast"/>
              <w:ind w:left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3FB6" w:rsidRPr="00901A57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FB6" w:rsidRPr="00901A57" w:rsidRDefault="008B3FB6" w:rsidP="00752769">
            <w:pPr>
              <w:spacing w:line="0" w:lineRule="atLeast"/>
              <w:ind w:left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8B3FB6" w:rsidRPr="00901A57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Учебная нагрузка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3FB6" w:rsidRPr="00901A57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Самостоятельная работа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3FB6" w:rsidRPr="005924A7" w:rsidRDefault="008B3FB6" w:rsidP="00752769">
            <w:pPr>
              <w:pStyle w:val="26"/>
              <w:widowControl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4A7">
              <w:rPr>
                <w:rFonts w:ascii="Arial" w:hAnsi="Arial" w:cs="Arial"/>
                <w:b/>
                <w:sz w:val="20"/>
                <w:szCs w:val="20"/>
              </w:rPr>
              <w:t>Учебная,</w:t>
            </w:r>
          </w:p>
          <w:p w:rsidR="008B3FB6" w:rsidRPr="00901A57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5924A7">
              <w:rPr>
                <w:rFonts w:ascii="Arial" w:hAnsi="Arial" w:cs="Arial"/>
              </w:rPr>
              <w:t>часов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3FB6" w:rsidRDefault="008B3FB6" w:rsidP="00752769">
            <w:pPr>
              <w:pStyle w:val="26"/>
              <w:widowControl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3FB6" w:rsidRPr="005924A7" w:rsidRDefault="008B3FB6" w:rsidP="00752769">
            <w:pPr>
              <w:pStyle w:val="26"/>
              <w:widowControl w:val="0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924A7">
              <w:rPr>
                <w:rFonts w:ascii="Arial" w:hAnsi="Arial" w:cs="Arial"/>
                <w:b/>
                <w:sz w:val="20"/>
                <w:szCs w:val="20"/>
              </w:rPr>
              <w:t xml:space="preserve">Производственная, </w:t>
            </w:r>
            <w:r w:rsidRPr="00053B3E">
              <w:rPr>
                <w:rFonts w:ascii="Arial" w:hAnsi="Arial" w:cs="Arial"/>
                <w:sz w:val="20"/>
                <w:szCs w:val="20"/>
              </w:rPr>
              <w:t>часов</w:t>
            </w:r>
          </w:p>
          <w:p w:rsidR="008B3FB6" w:rsidRPr="00844029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</w:p>
        </w:tc>
      </w:tr>
      <w:tr w:rsidR="008B3FB6" w:rsidRPr="00490D4D" w:rsidTr="00752769">
        <w:trPr>
          <w:trHeight w:val="129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0" w:lineRule="atLeast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0" w:lineRule="atLeast"/>
              <w:ind w:left="8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901A57" w:rsidRDefault="008B3FB6" w:rsidP="00752769">
            <w:pPr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всего,</w:t>
            </w:r>
          </w:p>
          <w:p w:rsidR="008B3FB6" w:rsidRPr="00901A57" w:rsidRDefault="008B3FB6" w:rsidP="00752769">
            <w:pPr>
              <w:ind w:left="100"/>
              <w:jc w:val="center"/>
              <w:rPr>
                <w:rFonts w:ascii="Arial" w:hAnsi="Arial" w:cs="Arial"/>
              </w:rPr>
            </w:pPr>
            <w:r w:rsidRPr="00901A57">
              <w:rPr>
                <w:rFonts w:ascii="Arial" w:hAnsi="Arial" w:cs="Arial"/>
              </w:rPr>
              <w:t>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FB6" w:rsidRPr="00901A57" w:rsidRDefault="008B3FB6" w:rsidP="00752769">
            <w:pPr>
              <w:ind w:left="8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901A57">
              <w:rPr>
                <w:rFonts w:ascii="Arial" w:hAnsi="Arial" w:cs="Arial"/>
                <w:b/>
              </w:rPr>
              <w:t>т.ч</w:t>
            </w:r>
            <w:proofErr w:type="spellEnd"/>
            <w:r w:rsidRPr="00901A57">
              <w:rPr>
                <w:rFonts w:ascii="Arial" w:hAnsi="Arial" w:cs="Arial"/>
                <w:b/>
              </w:rPr>
              <w:t>.</w:t>
            </w:r>
          </w:p>
          <w:p w:rsidR="008B3FB6" w:rsidRPr="00901A57" w:rsidRDefault="008B3FB6" w:rsidP="00752769">
            <w:pPr>
              <w:ind w:left="8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лабораторные работы и</w:t>
            </w:r>
          </w:p>
          <w:p w:rsidR="008B3FB6" w:rsidRPr="00901A57" w:rsidRDefault="008B3FB6" w:rsidP="00752769">
            <w:pPr>
              <w:ind w:left="8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практические</w:t>
            </w:r>
          </w:p>
          <w:p w:rsidR="008B3FB6" w:rsidRPr="00901A57" w:rsidRDefault="008B3FB6" w:rsidP="00752769">
            <w:pPr>
              <w:ind w:left="8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занятия,</w:t>
            </w:r>
          </w:p>
          <w:p w:rsidR="008B3FB6" w:rsidRPr="00901A57" w:rsidRDefault="008B3FB6" w:rsidP="00752769">
            <w:pPr>
              <w:ind w:left="80"/>
              <w:jc w:val="center"/>
              <w:rPr>
                <w:rFonts w:ascii="Arial" w:hAnsi="Arial" w:cs="Arial"/>
              </w:rPr>
            </w:pPr>
            <w:r w:rsidRPr="00901A57">
              <w:rPr>
                <w:rFonts w:ascii="Arial" w:hAnsi="Arial" w:cs="Arial"/>
              </w:rPr>
              <w:t>часов</w:t>
            </w:r>
          </w:p>
        </w:tc>
        <w:tc>
          <w:tcPr>
            <w:tcW w:w="1701" w:type="dxa"/>
          </w:tcPr>
          <w:p w:rsidR="008B3FB6" w:rsidRPr="00901A57" w:rsidRDefault="008B3FB6" w:rsidP="00752769">
            <w:pPr>
              <w:ind w:left="4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901A57">
              <w:rPr>
                <w:rFonts w:ascii="Arial" w:hAnsi="Arial" w:cs="Arial"/>
                <w:b/>
              </w:rPr>
              <w:t>т.ч</w:t>
            </w:r>
            <w:proofErr w:type="spellEnd"/>
            <w:r w:rsidRPr="00901A57">
              <w:rPr>
                <w:rFonts w:ascii="Arial" w:hAnsi="Arial" w:cs="Arial"/>
                <w:b/>
              </w:rPr>
              <w:t>.</w:t>
            </w:r>
          </w:p>
          <w:p w:rsidR="008B3FB6" w:rsidRPr="00901A57" w:rsidRDefault="008B3FB6" w:rsidP="00752769">
            <w:pPr>
              <w:ind w:left="4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практические занятия</w:t>
            </w:r>
          </w:p>
          <w:p w:rsidR="008B3FB6" w:rsidRPr="00901A57" w:rsidRDefault="008B3FB6" w:rsidP="00752769">
            <w:pPr>
              <w:ind w:left="4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(в форме практической подготовки</w:t>
            </w:r>
            <w:proofErr w:type="gramStart"/>
            <w:r w:rsidRPr="00901A57">
              <w:rPr>
                <w:rFonts w:ascii="Arial" w:hAnsi="Arial" w:cs="Arial"/>
                <w:b/>
              </w:rPr>
              <w:t>),часов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8B3FB6" w:rsidRPr="00901A57" w:rsidRDefault="008B3FB6" w:rsidP="00752769">
            <w:pPr>
              <w:ind w:left="4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901A57">
              <w:rPr>
                <w:rFonts w:ascii="Arial" w:hAnsi="Arial" w:cs="Arial"/>
                <w:b/>
              </w:rPr>
              <w:t>т.ч</w:t>
            </w:r>
            <w:proofErr w:type="spellEnd"/>
            <w:r w:rsidRPr="00901A57">
              <w:rPr>
                <w:rFonts w:ascii="Arial" w:hAnsi="Arial" w:cs="Arial"/>
                <w:b/>
              </w:rPr>
              <w:t>.</w:t>
            </w:r>
          </w:p>
          <w:p w:rsidR="008B3FB6" w:rsidRPr="00901A57" w:rsidRDefault="008B3FB6" w:rsidP="00752769">
            <w:pPr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 xml:space="preserve">курсовая работа (проект), </w:t>
            </w:r>
          </w:p>
          <w:p w:rsidR="008B3FB6" w:rsidRPr="00901A57" w:rsidRDefault="008B3FB6" w:rsidP="00752769">
            <w:pPr>
              <w:jc w:val="center"/>
              <w:rPr>
                <w:rFonts w:ascii="Arial" w:hAnsi="Arial" w:cs="Arial"/>
              </w:rPr>
            </w:pPr>
            <w:r w:rsidRPr="00901A57">
              <w:rPr>
                <w:rFonts w:ascii="Arial" w:hAnsi="Arial" w:cs="Arial"/>
              </w:rPr>
              <w:t>часов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FB6" w:rsidRPr="00901A57" w:rsidRDefault="008B3FB6" w:rsidP="00752769">
            <w:pPr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всего,</w:t>
            </w:r>
          </w:p>
          <w:p w:rsidR="008B3FB6" w:rsidRPr="00901A57" w:rsidRDefault="008B3FB6" w:rsidP="00752769">
            <w:pPr>
              <w:jc w:val="center"/>
              <w:rPr>
                <w:rFonts w:ascii="Arial" w:hAnsi="Arial" w:cs="Arial"/>
              </w:rPr>
            </w:pPr>
            <w:r w:rsidRPr="00901A57">
              <w:rPr>
                <w:rFonts w:ascii="Arial" w:hAnsi="Arial" w:cs="Arial"/>
              </w:rPr>
              <w:t>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FB6" w:rsidRPr="00901A57" w:rsidRDefault="008B3FB6" w:rsidP="00752769">
            <w:pPr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901A57">
              <w:rPr>
                <w:rFonts w:ascii="Arial" w:hAnsi="Arial" w:cs="Arial"/>
                <w:b/>
              </w:rPr>
              <w:t>т.ч</w:t>
            </w:r>
            <w:proofErr w:type="spellEnd"/>
            <w:r w:rsidRPr="00901A57">
              <w:rPr>
                <w:rFonts w:ascii="Arial" w:hAnsi="Arial" w:cs="Arial"/>
                <w:b/>
              </w:rPr>
              <w:t>.</w:t>
            </w:r>
          </w:p>
          <w:p w:rsidR="008B3FB6" w:rsidRPr="00901A57" w:rsidRDefault="008B3FB6" w:rsidP="00752769">
            <w:pPr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курсовая работа</w:t>
            </w:r>
          </w:p>
          <w:p w:rsidR="008B3FB6" w:rsidRPr="00901A57" w:rsidRDefault="008B3FB6" w:rsidP="00752769">
            <w:pPr>
              <w:ind w:left="100"/>
              <w:jc w:val="center"/>
              <w:rPr>
                <w:rFonts w:ascii="Arial" w:hAnsi="Arial" w:cs="Arial"/>
                <w:b/>
              </w:rPr>
            </w:pPr>
            <w:r w:rsidRPr="00901A57">
              <w:rPr>
                <w:rFonts w:ascii="Arial" w:hAnsi="Arial" w:cs="Arial"/>
                <w:b/>
              </w:rPr>
              <w:t>(проект),</w:t>
            </w:r>
          </w:p>
          <w:p w:rsidR="008B3FB6" w:rsidRPr="00901A57" w:rsidRDefault="008B3FB6" w:rsidP="00752769">
            <w:pPr>
              <w:ind w:left="100"/>
              <w:jc w:val="center"/>
              <w:rPr>
                <w:rFonts w:ascii="Arial" w:hAnsi="Arial" w:cs="Arial"/>
              </w:rPr>
            </w:pPr>
            <w:r w:rsidRPr="00901A57">
              <w:rPr>
                <w:rFonts w:ascii="Arial" w:hAnsi="Arial" w:cs="Arial"/>
              </w:rPr>
              <w:t>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4710A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color w:val="000000" w:themeColor="text1"/>
              </w:rPr>
            </w:pPr>
            <w:r w:rsidRPr="004710AA">
              <w:rPr>
                <w:rFonts w:ascii="Arial" w:hAnsi="Arial" w:cs="Arial"/>
                <w:b/>
                <w:color w:val="000000" w:themeColor="text1"/>
              </w:rPr>
              <w:t xml:space="preserve">всего, </w:t>
            </w:r>
            <w:r w:rsidRPr="004710AA">
              <w:rPr>
                <w:rFonts w:ascii="Arial" w:hAnsi="Arial" w:cs="Arial"/>
                <w:color w:val="000000" w:themeColor="text1"/>
              </w:rPr>
              <w:t>часов</w:t>
            </w:r>
          </w:p>
        </w:tc>
        <w:tc>
          <w:tcPr>
            <w:tcW w:w="1276" w:type="dxa"/>
          </w:tcPr>
          <w:p w:rsidR="008B3FB6" w:rsidRPr="004710A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color w:val="000000" w:themeColor="text1"/>
              </w:rPr>
            </w:pPr>
            <w:r w:rsidRPr="004710AA">
              <w:rPr>
                <w:rFonts w:ascii="Arial" w:hAnsi="Arial" w:cs="Arial"/>
                <w:b/>
                <w:color w:val="000000" w:themeColor="text1"/>
              </w:rPr>
              <w:t xml:space="preserve">в </w:t>
            </w:r>
            <w:proofErr w:type="spellStart"/>
            <w:r w:rsidRPr="004710AA">
              <w:rPr>
                <w:rFonts w:ascii="Arial" w:hAnsi="Arial" w:cs="Arial"/>
                <w:b/>
                <w:color w:val="000000" w:themeColor="text1"/>
              </w:rPr>
              <w:t>т.ч</w:t>
            </w:r>
            <w:proofErr w:type="spellEnd"/>
            <w:r w:rsidRPr="004710AA">
              <w:rPr>
                <w:rFonts w:ascii="Arial" w:hAnsi="Arial" w:cs="Arial"/>
                <w:b/>
                <w:color w:val="000000" w:themeColor="text1"/>
              </w:rPr>
              <w:t xml:space="preserve">. в форме практической подготовки, </w:t>
            </w:r>
            <w:r w:rsidRPr="004710AA">
              <w:rPr>
                <w:rFonts w:ascii="Arial" w:hAnsi="Arial" w:cs="Arial"/>
                <w:color w:val="000000" w:themeColor="text1"/>
              </w:rPr>
              <w:t>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FB6" w:rsidRPr="004710A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10AA">
              <w:rPr>
                <w:rFonts w:ascii="Arial" w:hAnsi="Arial" w:cs="Arial"/>
                <w:b/>
                <w:color w:val="000000" w:themeColor="text1"/>
              </w:rPr>
              <w:t xml:space="preserve">всего, </w:t>
            </w:r>
          </w:p>
          <w:p w:rsidR="008B3FB6" w:rsidRPr="004710A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color w:val="000000" w:themeColor="text1"/>
              </w:rPr>
            </w:pPr>
            <w:r w:rsidRPr="004710AA">
              <w:rPr>
                <w:rFonts w:ascii="Arial" w:hAnsi="Arial" w:cs="Arial"/>
                <w:color w:val="000000" w:themeColor="text1"/>
              </w:rPr>
              <w:t>часов</w:t>
            </w:r>
          </w:p>
        </w:tc>
        <w:tc>
          <w:tcPr>
            <w:tcW w:w="1276" w:type="dxa"/>
          </w:tcPr>
          <w:p w:rsidR="008B3FB6" w:rsidRPr="004710A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color w:val="000000" w:themeColor="text1"/>
              </w:rPr>
            </w:pPr>
            <w:r w:rsidRPr="004710AA">
              <w:rPr>
                <w:rFonts w:ascii="Arial" w:hAnsi="Arial" w:cs="Arial"/>
                <w:b/>
                <w:color w:val="000000" w:themeColor="text1"/>
              </w:rPr>
              <w:t xml:space="preserve">в </w:t>
            </w:r>
            <w:proofErr w:type="spellStart"/>
            <w:r w:rsidRPr="004710AA">
              <w:rPr>
                <w:rFonts w:ascii="Arial" w:hAnsi="Arial" w:cs="Arial"/>
                <w:b/>
                <w:color w:val="000000" w:themeColor="text1"/>
              </w:rPr>
              <w:t>т.ч</w:t>
            </w:r>
            <w:proofErr w:type="spellEnd"/>
            <w:r w:rsidRPr="004710AA">
              <w:rPr>
                <w:rFonts w:ascii="Arial" w:hAnsi="Arial" w:cs="Arial"/>
                <w:b/>
                <w:color w:val="000000" w:themeColor="text1"/>
              </w:rPr>
              <w:t xml:space="preserve">. в форме практической подготовки, </w:t>
            </w:r>
            <w:r w:rsidRPr="004710AA">
              <w:rPr>
                <w:rFonts w:ascii="Arial" w:hAnsi="Arial" w:cs="Arial"/>
                <w:color w:val="000000" w:themeColor="text1"/>
              </w:rPr>
              <w:t>часов</w:t>
            </w:r>
          </w:p>
        </w:tc>
      </w:tr>
      <w:tr w:rsidR="008B3FB6" w:rsidRPr="00490D4D" w:rsidTr="00752769">
        <w:trPr>
          <w:trHeight w:val="26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120"/>
              <w:jc w:val="center"/>
              <w:rPr>
                <w:rFonts w:ascii="Arial" w:hAnsi="Arial" w:cs="Arial"/>
              </w:rPr>
            </w:pPr>
            <w:r w:rsidRPr="00490D4D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100"/>
              <w:jc w:val="center"/>
              <w:rPr>
                <w:rFonts w:ascii="Arial" w:hAnsi="Arial" w:cs="Arial"/>
              </w:rPr>
            </w:pPr>
            <w:r w:rsidRPr="00490D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80"/>
              <w:jc w:val="center"/>
              <w:rPr>
                <w:rFonts w:ascii="Arial" w:hAnsi="Arial" w:cs="Arial"/>
              </w:rPr>
            </w:pPr>
            <w:r w:rsidRPr="00490D4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100"/>
              <w:jc w:val="center"/>
              <w:rPr>
                <w:rFonts w:ascii="Arial" w:hAnsi="Arial" w:cs="Arial"/>
              </w:rPr>
            </w:pPr>
            <w:r w:rsidRPr="00490D4D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80"/>
              <w:jc w:val="center"/>
              <w:rPr>
                <w:rFonts w:ascii="Arial" w:hAnsi="Arial" w:cs="Arial"/>
              </w:rPr>
            </w:pPr>
            <w:r w:rsidRPr="00490D4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8B3FB6" w:rsidRPr="00490D4D" w:rsidRDefault="008B3FB6" w:rsidP="00752769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8B3FB6" w:rsidRPr="00D3485F" w:rsidRDefault="008B3FB6" w:rsidP="00752769">
            <w:pPr>
              <w:spacing w:line="268" w:lineRule="exact"/>
              <w:ind w:left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68" w:lineRule="exact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:rsidR="008B3FB6" w:rsidRPr="00D3485F" w:rsidRDefault="008B3FB6" w:rsidP="00752769">
            <w:pPr>
              <w:spacing w:line="268" w:lineRule="exact"/>
              <w:ind w:left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</w:tr>
      <w:tr w:rsidR="008B3FB6" w:rsidRPr="00490D4D" w:rsidTr="00752769">
        <w:trPr>
          <w:trHeight w:val="1115"/>
          <w:jc w:val="center"/>
        </w:trPr>
        <w:tc>
          <w:tcPr>
            <w:tcW w:w="1418" w:type="dxa"/>
            <w:shd w:val="clear" w:color="auto" w:fill="auto"/>
          </w:tcPr>
          <w:p w:rsidR="008B3FB6" w:rsidRDefault="008B3FB6" w:rsidP="00752769">
            <w:pPr>
              <w:ind w:left="132"/>
              <w:rPr>
                <w:rFonts w:ascii="Arial" w:eastAsia="PMingLiU" w:hAnsi="Arial" w:cs="Arial"/>
              </w:rPr>
            </w:pPr>
            <w:r w:rsidRPr="00942F47">
              <w:rPr>
                <w:rFonts w:ascii="Arial" w:eastAsia="PMingLiU" w:hAnsi="Arial" w:cs="Arial"/>
              </w:rPr>
              <w:t xml:space="preserve">ПК 2.1, </w:t>
            </w:r>
          </w:p>
          <w:p w:rsidR="008B3FB6" w:rsidRDefault="008B3FB6" w:rsidP="00752769">
            <w:pPr>
              <w:ind w:left="132"/>
              <w:rPr>
                <w:rFonts w:ascii="Arial" w:eastAsia="PMingLiU" w:hAnsi="Arial" w:cs="Arial"/>
              </w:rPr>
            </w:pPr>
            <w:r w:rsidRPr="00942F47">
              <w:rPr>
                <w:rFonts w:ascii="Arial" w:eastAsia="PMingLiU" w:hAnsi="Arial" w:cs="Arial"/>
              </w:rPr>
              <w:t xml:space="preserve">ПК 2.3, </w:t>
            </w:r>
          </w:p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  <w:r w:rsidRPr="00942F47">
              <w:rPr>
                <w:rFonts w:ascii="Arial" w:eastAsia="PMingLiU" w:hAnsi="Arial" w:cs="Arial"/>
              </w:rPr>
              <w:t>ПК 2.4</w:t>
            </w:r>
          </w:p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</w:p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</w:p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8B3FB6" w:rsidRDefault="008B3FB6" w:rsidP="00752769">
            <w:pPr>
              <w:ind w:left="155" w:right="74"/>
              <w:rPr>
                <w:rFonts w:ascii="Arial" w:eastAsia="PMingLiU" w:hAnsi="Arial" w:cs="Arial"/>
                <w:b/>
              </w:rPr>
            </w:pPr>
            <w:r w:rsidRPr="00FB45AF">
              <w:rPr>
                <w:rFonts w:ascii="Arial" w:eastAsia="PMingLiU" w:hAnsi="Arial" w:cs="Arial"/>
                <w:b/>
              </w:rPr>
              <w:t xml:space="preserve">Раздел 1. </w:t>
            </w:r>
          </w:p>
          <w:p w:rsidR="008B3FB6" w:rsidRPr="00FB45AF" w:rsidRDefault="008B3FB6" w:rsidP="00752769">
            <w:pPr>
              <w:ind w:left="155" w:right="74"/>
              <w:rPr>
                <w:rFonts w:ascii="Arial" w:eastAsia="PMingLiU" w:hAnsi="Arial" w:cs="Arial"/>
                <w:b/>
              </w:rPr>
            </w:pPr>
            <w:r w:rsidRPr="00FB45AF">
              <w:rPr>
                <w:rFonts w:ascii="Arial" w:eastAsia="PMingLiU" w:hAnsi="Arial" w:cs="Arial"/>
                <w:b/>
              </w:rPr>
              <w:t>Выполнение анализа и моделирования программных продуктов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937D9A" w:rsidRDefault="0091107C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01" w:type="dxa"/>
          </w:tcPr>
          <w:p w:rsidR="008B3FB6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:rsidR="008B3FB6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:rsidR="008B3FB6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276" w:type="dxa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276" w:type="dxa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8B3FB6" w:rsidRPr="00490D4D" w:rsidTr="00752769">
        <w:trPr>
          <w:trHeight w:val="230"/>
          <w:jc w:val="center"/>
        </w:trPr>
        <w:tc>
          <w:tcPr>
            <w:tcW w:w="1418" w:type="dxa"/>
            <w:shd w:val="clear" w:color="auto" w:fill="auto"/>
          </w:tcPr>
          <w:p w:rsidR="008B3FB6" w:rsidRDefault="008B3FB6" w:rsidP="00752769">
            <w:pPr>
              <w:ind w:left="132"/>
              <w:rPr>
                <w:rFonts w:ascii="Arial" w:eastAsia="PMingLiU" w:hAnsi="Arial" w:cs="Arial"/>
              </w:rPr>
            </w:pPr>
            <w:r w:rsidRPr="00942F47">
              <w:rPr>
                <w:rFonts w:ascii="Arial" w:eastAsia="PMingLiU" w:hAnsi="Arial" w:cs="Arial"/>
              </w:rPr>
              <w:t xml:space="preserve">ПК 2.2, </w:t>
            </w:r>
          </w:p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  <w:r w:rsidRPr="00942F47">
              <w:rPr>
                <w:rFonts w:ascii="Arial" w:eastAsia="PMingLiU" w:hAnsi="Arial" w:cs="Arial"/>
              </w:rPr>
              <w:t>ПК 2.4</w:t>
            </w:r>
          </w:p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8B3FB6" w:rsidRDefault="008B3FB6" w:rsidP="00752769">
            <w:pPr>
              <w:ind w:left="155" w:right="74"/>
              <w:rPr>
                <w:rFonts w:ascii="Arial" w:eastAsia="PMingLiU" w:hAnsi="Arial" w:cs="Arial"/>
                <w:b/>
              </w:rPr>
            </w:pPr>
            <w:r w:rsidRPr="00FB45AF">
              <w:rPr>
                <w:rFonts w:ascii="Arial" w:eastAsia="PMingLiU" w:hAnsi="Arial" w:cs="Arial"/>
                <w:b/>
              </w:rPr>
              <w:t xml:space="preserve">Раздел 2. </w:t>
            </w:r>
          </w:p>
          <w:p w:rsidR="008B3FB6" w:rsidRPr="00FB45AF" w:rsidRDefault="008B3FB6" w:rsidP="00752769">
            <w:pPr>
              <w:ind w:left="155" w:right="74"/>
              <w:rPr>
                <w:rFonts w:ascii="Arial" w:eastAsia="PMingLiU" w:hAnsi="Arial" w:cs="Arial"/>
                <w:b/>
              </w:rPr>
            </w:pPr>
            <w:r>
              <w:rPr>
                <w:rFonts w:ascii="Arial" w:eastAsia="PMingLiU" w:hAnsi="Arial" w:cs="Arial"/>
                <w:b/>
              </w:rPr>
              <w:t>М</w:t>
            </w:r>
            <w:r w:rsidRPr="00FB45AF">
              <w:rPr>
                <w:rFonts w:ascii="Arial" w:eastAsia="PMingLiU" w:hAnsi="Arial" w:cs="Arial"/>
                <w:b/>
              </w:rPr>
              <w:t>енеджмент программного проекта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</w:tcPr>
          <w:p w:rsidR="008B3FB6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276" w:type="dxa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276" w:type="dxa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8B3FB6" w:rsidRPr="00490D4D" w:rsidTr="008B3FB6">
        <w:trPr>
          <w:trHeight w:val="230"/>
          <w:jc w:val="center"/>
        </w:trPr>
        <w:tc>
          <w:tcPr>
            <w:tcW w:w="1418" w:type="dxa"/>
            <w:shd w:val="clear" w:color="auto" w:fill="auto"/>
          </w:tcPr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8B3FB6" w:rsidRDefault="008B3FB6" w:rsidP="00752769">
            <w:pPr>
              <w:ind w:left="155" w:right="74"/>
              <w:jc w:val="both"/>
              <w:rPr>
                <w:rFonts w:ascii="Arial" w:eastAsia="PMingLiU" w:hAnsi="Arial" w:cs="Arial"/>
                <w:b/>
              </w:rPr>
            </w:pPr>
            <w:r>
              <w:rPr>
                <w:rFonts w:ascii="Arial" w:eastAsia="PMingLiU" w:hAnsi="Arial" w:cs="Arial"/>
                <w:b/>
              </w:rPr>
              <w:t xml:space="preserve">Учебная практика, </w:t>
            </w:r>
          </w:p>
          <w:p w:rsidR="008B3FB6" w:rsidRPr="00FB45AF" w:rsidRDefault="008B3FB6" w:rsidP="00752769">
            <w:pPr>
              <w:ind w:left="155" w:right="74"/>
              <w:jc w:val="both"/>
              <w:rPr>
                <w:rFonts w:ascii="Arial" w:eastAsia="PMingLiU" w:hAnsi="Arial" w:cs="Arial"/>
                <w:b/>
              </w:rPr>
            </w:pPr>
            <w:r w:rsidRPr="002C5ABE">
              <w:rPr>
                <w:rFonts w:ascii="Arial" w:eastAsia="PMingLiU" w:hAnsi="Arial" w:cs="Arial"/>
                <w:b/>
              </w:rPr>
              <w:t>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B6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8" w:type="dxa"/>
            <w:gridSpan w:val="6"/>
            <w:shd w:val="clear" w:color="auto" w:fill="BFBFBF" w:themeFill="background1" w:themeFillShade="BF"/>
            <w:vAlign w:val="center"/>
          </w:tcPr>
          <w:p w:rsidR="008B3FB6" w:rsidRPr="00433E2F" w:rsidRDefault="008B3FB6" w:rsidP="00752769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2C5ABE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276" w:type="dxa"/>
            <w:vAlign w:val="center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</w:p>
        </w:tc>
      </w:tr>
      <w:tr w:rsidR="008B3FB6" w:rsidRPr="00490D4D" w:rsidTr="00752769">
        <w:trPr>
          <w:trHeight w:val="230"/>
          <w:jc w:val="center"/>
        </w:trPr>
        <w:tc>
          <w:tcPr>
            <w:tcW w:w="1418" w:type="dxa"/>
            <w:shd w:val="clear" w:color="auto" w:fill="auto"/>
          </w:tcPr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8B3FB6" w:rsidRDefault="008B3FB6" w:rsidP="00752769">
            <w:pPr>
              <w:ind w:left="155" w:right="74"/>
              <w:jc w:val="both"/>
              <w:rPr>
                <w:rFonts w:ascii="Arial" w:eastAsia="PMingLiU" w:hAnsi="Arial" w:cs="Arial"/>
                <w:b/>
              </w:rPr>
            </w:pPr>
            <w:r>
              <w:rPr>
                <w:rFonts w:ascii="Arial" w:eastAsia="PMingLiU" w:hAnsi="Arial" w:cs="Arial"/>
                <w:b/>
              </w:rPr>
              <w:t xml:space="preserve">Производственная практика, </w:t>
            </w:r>
            <w:r w:rsidRPr="002C5ABE">
              <w:rPr>
                <w:rFonts w:ascii="Arial" w:eastAsia="PMingLiU" w:hAnsi="Arial" w:cs="Arial"/>
                <w:b/>
              </w:rPr>
              <w:t>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B6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38" w:type="dxa"/>
            <w:gridSpan w:val="7"/>
            <w:shd w:val="clear" w:color="auto" w:fill="BFBFBF" w:themeFill="background1" w:themeFillShade="BF"/>
            <w:vAlign w:val="center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276" w:type="dxa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</w:p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</w:tr>
      <w:tr w:rsidR="008B3FB6" w:rsidRPr="00490D4D" w:rsidTr="00752769">
        <w:trPr>
          <w:trHeight w:val="230"/>
          <w:jc w:val="center"/>
        </w:trPr>
        <w:tc>
          <w:tcPr>
            <w:tcW w:w="1418" w:type="dxa"/>
            <w:shd w:val="clear" w:color="auto" w:fill="auto"/>
          </w:tcPr>
          <w:p w:rsidR="008B3FB6" w:rsidRPr="00942F47" w:rsidRDefault="008B3FB6" w:rsidP="00752769">
            <w:pPr>
              <w:ind w:left="132"/>
              <w:rPr>
                <w:rFonts w:ascii="Arial" w:eastAsia="PMingLiU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8B3FB6" w:rsidRDefault="008B3FB6" w:rsidP="00752769">
            <w:pPr>
              <w:ind w:left="155" w:right="74"/>
              <w:jc w:val="both"/>
              <w:rPr>
                <w:rFonts w:ascii="Arial" w:eastAsia="PMingLiU" w:hAnsi="Arial" w:cs="Arial"/>
                <w:b/>
              </w:rPr>
            </w:pPr>
            <w:r>
              <w:rPr>
                <w:rFonts w:ascii="Arial" w:eastAsia="PMingLiU" w:hAnsi="Arial" w:cs="Arial"/>
                <w:b/>
              </w:rPr>
              <w:t>Экзамен по модулю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B6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199" w:type="dxa"/>
            <w:gridSpan w:val="10"/>
            <w:shd w:val="clear" w:color="auto" w:fill="BFBFBF" w:themeFill="background1" w:themeFillShade="BF"/>
            <w:vAlign w:val="center"/>
          </w:tcPr>
          <w:p w:rsidR="008B3FB6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</w:p>
        </w:tc>
      </w:tr>
      <w:tr w:rsidR="008B3FB6" w:rsidRPr="00490D4D" w:rsidTr="00752769">
        <w:trPr>
          <w:trHeight w:val="41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3FB6" w:rsidRPr="00490D4D" w:rsidRDefault="008B3FB6" w:rsidP="00752769">
            <w:pPr>
              <w:spacing w:line="270" w:lineRule="exact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FB6" w:rsidRPr="00A2403C" w:rsidRDefault="008B3FB6" w:rsidP="00752769">
            <w:pPr>
              <w:spacing w:line="270" w:lineRule="exact"/>
              <w:ind w:left="100" w:right="74"/>
              <w:rPr>
                <w:rFonts w:ascii="Arial" w:hAnsi="Arial" w:cs="Arial"/>
                <w:b/>
              </w:rPr>
            </w:pPr>
            <w:r w:rsidRPr="00A2403C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01" w:type="dxa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276" w:type="dxa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937D9A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276" w:type="dxa"/>
            <w:vAlign w:val="center"/>
          </w:tcPr>
          <w:p w:rsidR="008B3FB6" w:rsidRPr="00937D9A" w:rsidRDefault="008B3FB6" w:rsidP="0075276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</w:tr>
    </w:tbl>
    <w:p w:rsidR="008B3FB6" w:rsidRDefault="008B3FB6" w:rsidP="00245246">
      <w:pPr>
        <w:sectPr w:rsidR="008B3FB6" w:rsidSect="000E217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45246" w:rsidRDefault="00245246" w:rsidP="003B7129">
      <w:pPr>
        <w:widowControl w:val="0"/>
        <w:rPr>
          <w:rFonts w:ascii="Arial" w:hAnsi="Arial" w:cs="Arial"/>
          <w:b/>
          <w:sz w:val="24"/>
          <w:szCs w:val="24"/>
        </w:rPr>
      </w:pPr>
      <w:bookmarkStart w:id="136" w:name="page14"/>
      <w:bookmarkStart w:id="137" w:name="page15"/>
      <w:bookmarkStart w:id="138" w:name="_Toc478376367"/>
      <w:bookmarkStart w:id="139" w:name="_Toc478376954"/>
      <w:bookmarkStart w:id="140" w:name="_Toc478376974"/>
      <w:bookmarkEnd w:id="136"/>
      <w:bookmarkEnd w:id="137"/>
      <w:r w:rsidRPr="002C5ABE">
        <w:rPr>
          <w:rFonts w:ascii="Arial" w:hAnsi="Arial" w:cs="Arial"/>
          <w:b/>
          <w:sz w:val="24"/>
          <w:szCs w:val="24"/>
        </w:rPr>
        <w:lastRenderedPageBreak/>
        <w:t xml:space="preserve">2.2. </w:t>
      </w:r>
      <w:bookmarkEnd w:id="138"/>
      <w:bookmarkEnd w:id="139"/>
      <w:bookmarkEnd w:id="140"/>
      <w:r w:rsidR="0072330B">
        <w:rPr>
          <w:rFonts w:ascii="Arial" w:hAnsi="Arial" w:cs="Arial"/>
          <w:b/>
          <w:sz w:val="24"/>
          <w:szCs w:val="24"/>
        </w:rPr>
        <w:t xml:space="preserve">Содержание производственной практики </w:t>
      </w:r>
      <w:r w:rsidR="0072330B" w:rsidRPr="0073120B">
        <w:rPr>
          <w:rFonts w:ascii="Arial" w:hAnsi="Arial" w:cs="Arial"/>
          <w:b/>
          <w:sz w:val="24"/>
          <w:szCs w:val="24"/>
        </w:rPr>
        <w:t>П</w:t>
      </w:r>
      <w:r w:rsidR="000A61D8" w:rsidRPr="0073120B">
        <w:rPr>
          <w:rFonts w:ascii="Arial" w:hAnsi="Arial" w:cs="Arial"/>
          <w:b/>
          <w:sz w:val="24"/>
          <w:szCs w:val="24"/>
        </w:rPr>
        <w:t>П.02.01</w:t>
      </w:r>
    </w:p>
    <w:p w:rsidR="00302FC7" w:rsidRDefault="00302FC7" w:rsidP="003B712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092"/>
        <w:gridCol w:w="1558"/>
        <w:gridCol w:w="1705"/>
      </w:tblGrid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B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092" w:type="dxa"/>
            <w:vAlign w:val="center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B5">
              <w:rPr>
                <w:rFonts w:ascii="Arial" w:hAnsi="Arial" w:cs="Arial"/>
                <w:b/>
                <w:sz w:val="24"/>
                <w:szCs w:val="24"/>
              </w:rPr>
              <w:t>Наименование видов работ учебной практики</w:t>
            </w:r>
          </w:p>
        </w:tc>
        <w:tc>
          <w:tcPr>
            <w:tcW w:w="1558" w:type="dxa"/>
            <w:vAlign w:val="center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B5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5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220698" w:rsidP="00CA6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 xml:space="preserve">Ознакомление с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91316B" w:rsidRPr="007D4AB5">
              <w:rPr>
                <w:rFonts w:ascii="Arial" w:hAnsi="Arial" w:cs="Arial"/>
                <w:sz w:val="24"/>
                <w:szCs w:val="24"/>
              </w:rPr>
              <w:t>нструктаж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bookmarkStart w:id="141" w:name="_GoBack"/>
            <w:bookmarkEnd w:id="141"/>
            <w:r w:rsidR="0091316B" w:rsidRPr="007D4AB5">
              <w:rPr>
                <w:rFonts w:ascii="Arial" w:hAnsi="Arial" w:cs="Arial"/>
                <w:sz w:val="24"/>
                <w:szCs w:val="24"/>
              </w:rPr>
              <w:t xml:space="preserve"> по прохождению практики и правилам безопасности работы</w:t>
            </w:r>
            <w:r w:rsidR="00AB4024">
              <w:rPr>
                <w:rFonts w:ascii="Arial" w:hAnsi="Arial" w:cs="Arial"/>
                <w:sz w:val="24"/>
                <w:szCs w:val="24"/>
              </w:rPr>
              <w:t>.</w:t>
            </w:r>
            <w:r w:rsidR="00AB4024" w:rsidRPr="007D4AB5">
              <w:rPr>
                <w:rFonts w:ascii="Arial" w:hAnsi="Arial" w:cs="Arial"/>
                <w:sz w:val="24"/>
                <w:szCs w:val="24"/>
              </w:rPr>
              <w:t xml:space="preserve"> Ознакомление с техническим парком СВТ и существующей системой сетевых телекоммуникаций</w:t>
            </w:r>
          </w:p>
        </w:tc>
        <w:tc>
          <w:tcPr>
            <w:tcW w:w="1558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Ознакомление с используемым системным программным обеспечением, корпоративными стандартами</w:t>
            </w:r>
          </w:p>
        </w:tc>
        <w:tc>
          <w:tcPr>
            <w:tcW w:w="1558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B4024" w:rsidRPr="007D4AB5" w:rsidTr="00220698">
        <w:tc>
          <w:tcPr>
            <w:tcW w:w="852" w:type="dxa"/>
            <w:vAlign w:val="center"/>
          </w:tcPr>
          <w:p w:rsidR="00AB4024" w:rsidRPr="007D4AB5" w:rsidRDefault="00AB4024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AB4024" w:rsidRPr="007D4AB5" w:rsidRDefault="00AB4024" w:rsidP="00CA6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Анализ деятельности предприятия</w:t>
            </w:r>
          </w:p>
        </w:tc>
        <w:tc>
          <w:tcPr>
            <w:tcW w:w="1558" w:type="dxa"/>
          </w:tcPr>
          <w:p w:rsidR="00AB4024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AB4024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разработки пользовательской документации</w:t>
            </w:r>
          </w:p>
        </w:tc>
        <w:tc>
          <w:tcPr>
            <w:tcW w:w="1558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Разработать документы в графических языках спецификаций</w:t>
            </w:r>
          </w:p>
        </w:tc>
        <w:tc>
          <w:tcPr>
            <w:tcW w:w="1558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Применение методов тестирования и </w:t>
            </w:r>
            <w:proofErr w:type="spellStart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ревьюирования</w:t>
            </w:r>
            <w:proofErr w:type="spellEnd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программных средств</w:t>
            </w:r>
          </w:p>
        </w:tc>
        <w:tc>
          <w:tcPr>
            <w:tcW w:w="1558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Печать отчетов тестирования и </w:t>
            </w:r>
            <w:proofErr w:type="spellStart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ревьюирования</w:t>
            </w:r>
            <w:proofErr w:type="spellEnd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программных средств</w:t>
            </w:r>
          </w:p>
        </w:tc>
        <w:tc>
          <w:tcPr>
            <w:tcW w:w="1558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Оформление программного кода в соответствии с ГОСТ</w:t>
            </w:r>
          </w:p>
        </w:tc>
        <w:tc>
          <w:tcPr>
            <w:tcW w:w="1558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Изучение проектной документации</w:t>
            </w:r>
          </w:p>
        </w:tc>
        <w:tc>
          <w:tcPr>
            <w:tcW w:w="1558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Прогнозирование и расчет затрат, сроков на разработку документации и программных средств</w:t>
            </w:r>
          </w:p>
        </w:tc>
        <w:tc>
          <w:tcPr>
            <w:tcW w:w="1558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Оформление отчетов качества программных средств</w:t>
            </w:r>
          </w:p>
        </w:tc>
        <w:tc>
          <w:tcPr>
            <w:tcW w:w="1558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7D4AB5" w:rsidTr="00220698">
        <w:tc>
          <w:tcPr>
            <w:tcW w:w="852" w:type="dxa"/>
            <w:vAlign w:val="center"/>
          </w:tcPr>
          <w:p w:rsidR="0091316B" w:rsidRPr="007D4AB5" w:rsidRDefault="0091316B" w:rsidP="00CA6551">
            <w:pPr>
              <w:pStyle w:val="aa"/>
              <w:widowControl w:val="0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Оформление дневника и отчета по практике</w:t>
            </w:r>
          </w:p>
        </w:tc>
        <w:tc>
          <w:tcPr>
            <w:tcW w:w="1558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1316B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316B" w:rsidRPr="00302FC7" w:rsidTr="00220698">
        <w:tc>
          <w:tcPr>
            <w:tcW w:w="852" w:type="dxa"/>
          </w:tcPr>
          <w:p w:rsidR="0091316B" w:rsidRPr="007D4AB5" w:rsidRDefault="0091316B" w:rsidP="00CA65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2" w:type="dxa"/>
          </w:tcPr>
          <w:p w:rsidR="0091316B" w:rsidRPr="007D4AB5" w:rsidRDefault="0091316B" w:rsidP="00CA65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91316B" w:rsidRPr="007D4AB5" w:rsidRDefault="0091316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705" w:type="dxa"/>
          </w:tcPr>
          <w:p w:rsidR="0091316B" w:rsidRPr="007D4AB5" w:rsidRDefault="00AB4024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</w:tbl>
    <w:p w:rsidR="00302FC7" w:rsidRDefault="00302FC7" w:rsidP="003B7129">
      <w:pPr>
        <w:widowControl w:val="0"/>
        <w:rPr>
          <w:rFonts w:ascii="Arial" w:hAnsi="Arial" w:cs="Arial"/>
          <w:b/>
          <w:sz w:val="24"/>
          <w:szCs w:val="24"/>
        </w:rPr>
      </w:pPr>
    </w:p>
    <w:p w:rsidR="00302FC7" w:rsidRPr="00302FC7" w:rsidRDefault="00302FC7" w:rsidP="00302FC7">
      <w:pPr>
        <w:pStyle w:val="2"/>
        <w:rPr>
          <w:rFonts w:ascii="Arial" w:hAnsi="Arial" w:cs="Arial"/>
          <w:caps/>
          <w:szCs w:val="24"/>
        </w:rPr>
      </w:pPr>
      <w:r>
        <w:br w:type="page"/>
      </w:r>
      <w:bookmarkStart w:id="142" w:name="_Toc478376960"/>
      <w:bookmarkStart w:id="143" w:name="_Toc478376980"/>
      <w:bookmarkStart w:id="144" w:name="_Toc30609011"/>
      <w:bookmarkStart w:id="145" w:name="_Toc31102640"/>
      <w:r w:rsidRPr="00302FC7">
        <w:rPr>
          <w:rFonts w:ascii="Arial" w:hAnsi="Arial" w:cs="Arial"/>
          <w:szCs w:val="24"/>
        </w:rPr>
        <w:lastRenderedPageBreak/>
        <w:t xml:space="preserve">3. </w:t>
      </w:r>
      <w:r w:rsidRPr="00302FC7">
        <w:rPr>
          <w:rFonts w:ascii="Arial" w:hAnsi="Arial" w:cs="Arial"/>
          <w:caps/>
          <w:szCs w:val="24"/>
        </w:rPr>
        <w:t xml:space="preserve">Контроль и оценка результатов освоения </w:t>
      </w:r>
      <w:bookmarkEnd w:id="142"/>
      <w:bookmarkEnd w:id="143"/>
      <w:r>
        <w:rPr>
          <w:rFonts w:ascii="Arial" w:hAnsi="Arial" w:cs="Arial"/>
          <w:caps/>
          <w:szCs w:val="24"/>
        </w:rPr>
        <w:t xml:space="preserve">программы </w:t>
      </w:r>
      <w:r w:rsidR="0072330B">
        <w:rPr>
          <w:rFonts w:ascii="Arial" w:hAnsi="Arial" w:cs="Arial"/>
          <w:caps/>
          <w:szCs w:val="24"/>
        </w:rPr>
        <w:t>производственной</w:t>
      </w:r>
      <w:r>
        <w:rPr>
          <w:rFonts w:ascii="Arial" w:hAnsi="Arial" w:cs="Arial"/>
          <w:caps/>
          <w:szCs w:val="24"/>
        </w:rPr>
        <w:t xml:space="preserve"> практики</w:t>
      </w:r>
      <w:bookmarkEnd w:id="144"/>
      <w:bookmarkEnd w:id="145"/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4536"/>
        <w:gridCol w:w="2116"/>
      </w:tblGrid>
      <w:tr w:rsidR="0073120B" w:rsidRPr="00294819" w:rsidTr="003A2EF1">
        <w:tc>
          <w:tcPr>
            <w:tcW w:w="3555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Результаты </w:t>
            </w:r>
          </w:p>
          <w:p w:rsidR="0073120B" w:rsidRPr="00294819" w:rsidRDefault="0073120B" w:rsidP="00CA65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16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3120B" w:rsidRPr="00294819" w:rsidTr="003A2EF1">
        <w:trPr>
          <w:trHeight w:val="637"/>
        </w:trPr>
        <w:tc>
          <w:tcPr>
            <w:tcW w:w="3555" w:type="dxa"/>
          </w:tcPr>
          <w:p w:rsidR="0073120B" w:rsidRPr="00294819" w:rsidRDefault="0073120B" w:rsidP="00CA6551">
            <w:pPr>
              <w:shd w:val="clear" w:color="auto" w:fill="FFFFFF"/>
              <w:tabs>
                <w:tab w:val="left" w:pos="174"/>
              </w:tabs>
              <w:ind w:left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19">
              <w:rPr>
                <w:rFonts w:ascii="Arial" w:eastAsia="PMingLiU" w:hAnsi="Arial" w:cs="Arial"/>
                <w:iCs/>
                <w:sz w:val="24"/>
                <w:szCs w:val="24"/>
              </w:rPr>
              <w:t xml:space="preserve">Осуществлять </w:t>
            </w:r>
            <w:proofErr w:type="spellStart"/>
            <w:r w:rsidRPr="00294819">
              <w:rPr>
                <w:rFonts w:ascii="Arial" w:eastAsia="PMingLiU" w:hAnsi="Arial" w:cs="Arial"/>
                <w:iCs/>
                <w:sz w:val="24"/>
                <w:szCs w:val="24"/>
              </w:rPr>
              <w:t>ревьюирование</w:t>
            </w:r>
            <w:proofErr w:type="spellEnd"/>
            <w:r w:rsidRPr="00294819">
              <w:rPr>
                <w:rFonts w:ascii="Arial" w:eastAsia="PMingLiU" w:hAnsi="Arial" w:cs="Arial"/>
                <w:iCs/>
                <w:sz w:val="24"/>
                <w:szCs w:val="24"/>
              </w:rPr>
              <w:t xml:space="preserve"> программного кода в соответствии с технической документацией</w:t>
            </w:r>
          </w:p>
        </w:tc>
        <w:tc>
          <w:tcPr>
            <w:tcW w:w="4536" w:type="dxa"/>
          </w:tcPr>
          <w:p w:rsidR="0073120B" w:rsidRPr="006E527B" w:rsidRDefault="0073120B" w:rsidP="0073120B">
            <w:pPr>
              <w:pStyle w:val="aa"/>
              <w:numPr>
                <w:ilvl w:val="0"/>
                <w:numId w:val="39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>аргументированность организации работы в команде разработчиков;</w:t>
            </w:r>
          </w:p>
          <w:p w:rsidR="0073120B" w:rsidRPr="006E527B" w:rsidRDefault="0073120B" w:rsidP="0073120B">
            <w:pPr>
              <w:pStyle w:val="aa"/>
              <w:numPr>
                <w:ilvl w:val="0"/>
                <w:numId w:val="39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 xml:space="preserve">обоснованность планирования </w:t>
            </w:r>
            <w:proofErr w:type="spellStart"/>
            <w:r w:rsidRPr="006E527B">
              <w:rPr>
                <w:rFonts w:ascii="Arial" w:hAnsi="Arial" w:cs="Arial"/>
                <w:bCs/>
                <w:sz w:val="24"/>
                <w:szCs w:val="24"/>
              </w:rPr>
              <w:t>ревьюирования</w:t>
            </w:r>
            <w:proofErr w:type="spellEnd"/>
          </w:p>
          <w:p w:rsidR="0073120B" w:rsidRPr="00B72F14" w:rsidRDefault="0073120B" w:rsidP="00CA6551">
            <w:pPr>
              <w:pStyle w:val="aa"/>
              <w:numPr>
                <w:ilvl w:val="0"/>
                <w:numId w:val="39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 xml:space="preserve">демонстрация </w:t>
            </w:r>
            <w:proofErr w:type="spellStart"/>
            <w:r w:rsidRPr="006E527B">
              <w:rPr>
                <w:rFonts w:ascii="Arial" w:hAnsi="Arial" w:cs="Arial"/>
                <w:bCs/>
                <w:sz w:val="24"/>
                <w:szCs w:val="24"/>
              </w:rPr>
              <w:t>ревьюирования</w:t>
            </w:r>
            <w:proofErr w:type="spellEnd"/>
            <w:r w:rsidRPr="006E527B">
              <w:rPr>
                <w:rFonts w:ascii="Arial" w:hAnsi="Arial" w:cs="Arial"/>
                <w:bCs/>
                <w:sz w:val="24"/>
                <w:szCs w:val="24"/>
              </w:rPr>
              <w:t xml:space="preserve"> программного кода, применение средств </w:t>
            </w:r>
            <w:proofErr w:type="spellStart"/>
            <w:r w:rsidRPr="006E527B">
              <w:rPr>
                <w:rFonts w:ascii="Arial" w:hAnsi="Arial" w:cs="Arial"/>
                <w:bCs/>
                <w:sz w:val="24"/>
                <w:szCs w:val="24"/>
              </w:rPr>
              <w:t>ревьюирования</w:t>
            </w:r>
            <w:proofErr w:type="spellEnd"/>
          </w:p>
        </w:tc>
        <w:tc>
          <w:tcPr>
            <w:tcW w:w="2116" w:type="dxa"/>
          </w:tcPr>
          <w:p w:rsidR="0073120B" w:rsidRPr="00294819" w:rsidRDefault="0073120B" w:rsidP="00CA65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  <w:tr w:rsidR="0073120B" w:rsidRPr="00294819" w:rsidTr="003A2EF1">
        <w:trPr>
          <w:trHeight w:val="637"/>
        </w:trPr>
        <w:tc>
          <w:tcPr>
            <w:tcW w:w="3555" w:type="dxa"/>
          </w:tcPr>
          <w:p w:rsidR="0073120B" w:rsidRPr="00294819" w:rsidRDefault="0073120B" w:rsidP="00CA6551">
            <w:pPr>
              <w:tabs>
                <w:tab w:val="left" w:pos="174"/>
              </w:tabs>
              <w:ind w:left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19">
              <w:rPr>
                <w:rFonts w:ascii="Arial" w:eastAsia="PMingLiU" w:hAnsi="Arial" w:cs="Arial"/>
                <w:iCs/>
                <w:sz w:val="24"/>
                <w:szCs w:val="24"/>
              </w:rPr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4536" w:type="dxa"/>
          </w:tcPr>
          <w:p w:rsidR="0073120B" w:rsidRPr="006E527B" w:rsidRDefault="0073120B" w:rsidP="0073120B">
            <w:pPr>
              <w:pStyle w:val="aa"/>
              <w:numPr>
                <w:ilvl w:val="0"/>
                <w:numId w:val="40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>определение измерения соответствия заданным критериям программного продукта;</w:t>
            </w:r>
          </w:p>
          <w:p w:rsidR="0073120B" w:rsidRPr="006E527B" w:rsidRDefault="0073120B" w:rsidP="0073120B">
            <w:pPr>
              <w:pStyle w:val="aa"/>
              <w:numPr>
                <w:ilvl w:val="0"/>
                <w:numId w:val="40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 xml:space="preserve">аргументированность измерения характеристик компонент программного продукта </w:t>
            </w:r>
          </w:p>
        </w:tc>
        <w:tc>
          <w:tcPr>
            <w:tcW w:w="2116" w:type="dxa"/>
          </w:tcPr>
          <w:p w:rsidR="0073120B" w:rsidRPr="00294819" w:rsidRDefault="0073120B" w:rsidP="00CA65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 xml:space="preserve">Защита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отчета по практике</w:t>
            </w:r>
          </w:p>
        </w:tc>
      </w:tr>
      <w:tr w:rsidR="0073120B" w:rsidRPr="00294819" w:rsidTr="003A2EF1">
        <w:trPr>
          <w:trHeight w:val="637"/>
        </w:trPr>
        <w:tc>
          <w:tcPr>
            <w:tcW w:w="3555" w:type="dxa"/>
          </w:tcPr>
          <w:p w:rsidR="0073120B" w:rsidRPr="00294819" w:rsidRDefault="0073120B" w:rsidP="00CA6551">
            <w:pPr>
              <w:tabs>
                <w:tab w:val="left" w:pos="174"/>
              </w:tabs>
              <w:ind w:left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19">
              <w:rPr>
                <w:rFonts w:ascii="Arial" w:eastAsia="PMingLiU" w:hAnsi="Arial" w:cs="Arial"/>
                <w:iCs/>
                <w:sz w:val="24"/>
                <w:szCs w:val="24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4536" w:type="dxa"/>
          </w:tcPr>
          <w:p w:rsidR="0073120B" w:rsidRPr="006E527B" w:rsidRDefault="0073120B" w:rsidP="0073120B">
            <w:pPr>
              <w:pStyle w:val="aa"/>
              <w:numPr>
                <w:ilvl w:val="0"/>
                <w:numId w:val="41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>обоснованность использования метрик;</w:t>
            </w:r>
          </w:p>
          <w:p w:rsidR="0073120B" w:rsidRPr="006E527B" w:rsidRDefault="0073120B" w:rsidP="0073120B">
            <w:pPr>
              <w:pStyle w:val="aa"/>
              <w:numPr>
                <w:ilvl w:val="0"/>
                <w:numId w:val="41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>демонстрация исследования созданного программного кода с целью выявления ошибок;</w:t>
            </w:r>
          </w:p>
        </w:tc>
        <w:tc>
          <w:tcPr>
            <w:tcW w:w="2116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 xml:space="preserve">Защита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отчета по практике</w:t>
            </w:r>
          </w:p>
        </w:tc>
      </w:tr>
      <w:tr w:rsidR="0073120B" w:rsidRPr="00294819" w:rsidTr="003A2EF1">
        <w:trPr>
          <w:trHeight w:val="637"/>
        </w:trPr>
        <w:tc>
          <w:tcPr>
            <w:tcW w:w="3555" w:type="dxa"/>
          </w:tcPr>
          <w:p w:rsidR="0073120B" w:rsidRPr="00294819" w:rsidRDefault="0073120B" w:rsidP="00CA6551">
            <w:pPr>
              <w:tabs>
                <w:tab w:val="left" w:pos="174"/>
              </w:tabs>
              <w:ind w:left="17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4819">
              <w:rPr>
                <w:rFonts w:ascii="Arial" w:eastAsia="PMingLiU" w:hAnsi="Arial" w:cs="Arial"/>
                <w:iCs/>
                <w:sz w:val="24"/>
                <w:szCs w:val="24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  <w:tc>
          <w:tcPr>
            <w:tcW w:w="4536" w:type="dxa"/>
          </w:tcPr>
          <w:p w:rsidR="0073120B" w:rsidRPr="006E527B" w:rsidRDefault="0073120B" w:rsidP="0073120B">
            <w:pPr>
              <w:pStyle w:val="aa"/>
              <w:numPr>
                <w:ilvl w:val="0"/>
                <w:numId w:val="42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 xml:space="preserve">определение методов оценки программных продуктов; </w:t>
            </w:r>
          </w:p>
          <w:p w:rsidR="0073120B" w:rsidRPr="006E527B" w:rsidRDefault="0073120B" w:rsidP="0073120B">
            <w:pPr>
              <w:pStyle w:val="aa"/>
              <w:numPr>
                <w:ilvl w:val="0"/>
                <w:numId w:val="42"/>
              </w:numPr>
              <w:ind w:left="317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27B">
              <w:rPr>
                <w:rFonts w:ascii="Arial" w:hAnsi="Arial" w:cs="Arial"/>
                <w:bCs/>
                <w:sz w:val="24"/>
                <w:szCs w:val="24"/>
              </w:rPr>
              <w:t xml:space="preserve">обоснованность выбора сравнительного </w:t>
            </w:r>
            <w:proofErr w:type="gramStart"/>
            <w:r w:rsidRPr="006E527B">
              <w:rPr>
                <w:rFonts w:ascii="Arial" w:hAnsi="Arial" w:cs="Arial"/>
                <w:bCs/>
                <w:sz w:val="24"/>
                <w:szCs w:val="24"/>
              </w:rPr>
              <w:t>анализа  программных</w:t>
            </w:r>
            <w:proofErr w:type="gramEnd"/>
            <w:r w:rsidRPr="006E527B">
              <w:rPr>
                <w:rFonts w:ascii="Arial" w:hAnsi="Arial" w:cs="Arial"/>
                <w:bCs/>
                <w:sz w:val="24"/>
                <w:szCs w:val="24"/>
              </w:rPr>
              <w:t xml:space="preserve"> продуктов и средств разработки в соответствии с техническим заданием</w:t>
            </w:r>
          </w:p>
        </w:tc>
        <w:tc>
          <w:tcPr>
            <w:tcW w:w="2116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</w:tbl>
    <w:p w:rsidR="0073120B" w:rsidRDefault="0073120B" w:rsidP="00302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72F14" w:rsidRDefault="00302FC7" w:rsidP="00436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57452">
        <w:rPr>
          <w:rFonts w:ascii="Arial" w:hAnsi="Arial" w:cs="Arial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57452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157452">
        <w:rPr>
          <w:rFonts w:ascii="Arial" w:hAnsi="Arial" w:cs="Arial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4536"/>
        <w:gridCol w:w="2132"/>
      </w:tblGrid>
      <w:tr w:rsidR="0073120B" w:rsidRPr="00294819" w:rsidTr="003A2EF1">
        <w:trPr>
          <w:jc w:val="center"/>
        </w:trPr>
        <w:tc>
          <w:tcPr>
            <w:tcW w:w="3539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Результаты </w:t>
            </w:r>
          </w:p>
          <w:p w:rsidR="0073120B" w:rsidRPr="00294819" w:rsidRDefault="0073120B" w:rsidP="00CA65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32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3120B" w:rsidRPr="00294819" w:rsidTr="003A2EF1">
        <w:trPr>
          <w:jc w:val="center"/>
        </w:trPr>
        <w:tc>
          <w:tcPr>
            <w:tcW w:w="3539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8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2" w:type="dxa"/>
            <w:vAlign w:val="center"/>
          </w:tcPr>
          <w:p w:rsidR="0073120B" w:rsidRPr="00294819" w:rsidRDefault="0073120B" w:rsidP="00CA6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8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94819" w:rsidRDefault="0073120B" w:rsidP="00CA6551">
            <w:pPr>
              <w:suppressAutoHyphens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536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- активность, инициативность в процессе обучения своей будущей профессии</w:t>
            </w:r>
          </w:p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 xml:space="preserve">- аргументированность и полнота объяснений сущности и значимости </w:t>
            </w:r>
            <w:r w:rsidRPr="0029481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будущей профессии и проявление к ней устойчивого интереса.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Защита отчета по практике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94819" w:rsidRDefault="0073120B" w:rsidP="00CA6551">
            <w:pPr>
              <w:suppressAutoHyphens/>
              <w:rPr>
                <w:rFonts w:ascii="Arial" w:hAnsi="Arial" w:cs="Arial"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sz w:val="24"/>
                <w:szCs w:val="24"/>
              </w:rPr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6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iCs/>
                <w:sz w:val="24"/>
                <w:szCs w:val="24"/>
              </w:rPr>
              <w:t xml:space="preserve"> - </w:t>
            </w:r>
            <w:r w:rsidRPr="00294819">
              <w:rPr>
                <w:rFonts w:ascii="Arial" w:hAnsi="Arial" w:cs="Arial"/>
                <w:bCs/>
                <w:sz w:val="24"/>
                <w:szCs w:val="24"/>
              </w:rPr>
              <w:t>отбор и использование информации для эффективного выполнения профессиональных задач, профессионального и личностного развития.</w:t>
            </w:r>
          </w:p>
          <w:p w:rsidR="0073120B" w:rsidRPr="00294819" w:rsidRDefault="0073120B" w:rsidP="00CA655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- скорость поиска информации для эффективной адаптации программного обеспечения.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94819" w:rsidRDefault="0073120B" w:rsidP="00CA6551">
            <w:pPr>
              <w:suppressAutoHyphens/>
              <w:rPr>
                <w:rFonts w:ascii="Arial" w:hAnsi="Arial" w:cs="Arial"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</w:tcPr>
          <w:p w:rsidR="0073120B" w:rsidRPr="00294819" w:rsidRDefault="0073120B" w:rsidP="00CA655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iCs/>
                <w:sz w:val="24"/>
                <w:szCs w:val="24"/>
              </w:rPr>
              <w:t xml:space="preserve"> - решать проблемные вопросы в рамках своих полномочий.</w:t>
            </w:r>
          </w:p>
          <w:p w:rsidR="0073120B" w:rsidRPr="00294819" w:rsidRDefault="0073120B" w:rsidP="00CA655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iCs/>
                <w:sz w:val="24"/>
                <w:szCs w:val="24"/>
              </w:rPr>
              <w:t>- организовывать собственную</w:t>
            </w:r>
          </w:p>
          <w:p w:rsidR="0073120B" w:rsidRPr="00294819" w:rsidRDefault="0073120B" w:rsidP="00CA655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iCs/>
                <w:sz w:val="24"/>
                <w:szCs w:val="24"/>
              </w:rPr>
              <w:t>деятельность, выбирать типовые методы и</w:t>
            </w:r>
            <w:r w:rsidR="00436D2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294819">
              <w:rPr>
                <w:rFonts w:ascii="Arial" w:hAnsi="Arial" w:cs="Arial"/>
                <w:iCs/>
                <w:sz w:val="24"/>
                <w:szCs w:val="24"/>
              </w:rPr>
              <w:t>способы выполнения профессиональных</w:t>
            </w:r>
            <w:r w:rsidR="00436D2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294819">
              <w:rPr>
                <w:rFonts w:ascii="Arial" w:hAnsi="Arial" w:cs="Arial"/>
                <w:iCs/>
                <w:sz w:val="24"/>
                <w:szCs w:val="24"/>
              </w:rPr>
              <w:t>задач, оценивать их эффективность и</w:t>
            </w:r>
          </w:p>
          <w:p w:rsidR="0073120B" w:rsidRPr="00436D29" w:rsidRDefault="0073120B" w:rsidP="00436D2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294819">
              <w:rPr>
                <w:rFonts w:ascii="Arial" w:hAnsi="Arial" w:cs="Arial"/>
                <w:iCs/>
                <w:sz w:val="24"/>
                <w:szCs w:val="24"/>
              </w:rPr>
              <w:t>качество, поддерживать нововведения в</w:t>
            </w:r>
            <w:r w:rsidR="00436D2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294819">
              <w:rPr>
                <w:rFonts w:ascii="Arial" w:hAnsi="Arial" w:cs="Arial"/>
                <w:iCs/>
                <w:sz w:val="24"/>
                <w:szCs w:val="24"/>
              </w:rPr>
              <w:t>рамках своих компетенций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94819" w:rsidRDefault="0073120B" w:rsidP="00CA655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19">
              <w:rPr>
                <w:rFonts w:ascii="Arial" w:hAnsi="Arial" w:cs="Arial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активность, инициативность в процессе обучения.</w:t>
            </w:r>
          </w:p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- взаимодействие с членами коллектива и команды</w:t>
            </w:r>
          </w:p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119BF" w:rsidRDefault="0073120B" w:rsidP="00CA6551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119BF">
              <w:rPr>
                <w:rFonts w:ascii="Arial" w:hAnsi="Arial" w:cs="Arial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</w:tcPr>
          <w:p w:rsidR="0073120B" w:rsidRPr="002119BF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BF">
              <w:rPr>
                <w:rFonts w:ascii="Arial" w:hAnsi="Arial" w:cs="Arial"/>
                <w:bCs/>
                <w:sz w:val="24"/>
                <w:szCs w:val="24"/>
              </w:rPr>
              <w:t>- аргументированность выбора использования информационно-коммуникационных технологий</w:t>
            </w:r>
          </w:p>
          <w:p w:rsidR="0073120B" w:rsidRPr="002119BF" w:rsidRDefault="00B72F14" w:rsidP="00CA6551">
            <w:pPr>
              <w:tabs>
                <w:tab w:val="left" w:pos="399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результативность </w:t>
            </w:r>
            <w:r w:rsidR="00436D29">
              <w:rPr>
                <w:rFonts w:ascii="Arial" w:hAnsi="Arial" w:cs="Arial"/>
                <w:bCs/>
                <w:sz w:val="24"/>
                <w:szCs w:val="24"/>
              </w:rPr>
              <w:t>использования информационно-</w:t>
            </w:r>
            <w:r w:rsidR="0073120B" w:rsidRPr="002119BF">
              <w:rPr>
                <w:rFonts w:ascii="Arial" w:hAnsi="Arial" w:cs="Arial"/>
                <w:bCs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119BF" w:rsidRDefault="0073120B" w:rsidP="00CA6551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119BF">
              <w:rPr>
                <w:rFonts w:ascii="Arial" w:hAnsi="Arial" w:cs="Arial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536" w:type="dxa"/>
          </w:tcPr>
          <w:p w:rsidR="0073120B" w:rsidRPr="002119BF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BF">
              <w:rPr>
                <w:rFonts w:ascii="Arial" w:hAnsi="Arial" w:cs="Arial"/>
                <w:bCs/>
                <w:sz w:val="24"/>
                <w:szCs w:val="24"/>
              </w:rPr>
              <w:t>- аргументированность и полнота объяснения сущности и значимости программного обеспечения в условиях частой смены технологий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119BF" w:rsidRDefault="0073120B" w:rsidP="00CA6551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119BF">
              <w:rPr>
                <w:rFonts w:ascii="Arial" w:hAnsi="Arial" w:cs="Arial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536" w:type="dxa"/>
          </w:tcPr>
          <w:p w:rsidR="0073120B" w:rsidRPr="002119BF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BF">
              <w:rPr>
                <w:rFonts w:ascii="Arial" w:hAnsi="Arial" w:cs="Arial"/>
                <w:bCs/>
                <w:sz w:val="24"/>
                <w:szCs w:val="24"/>
              </w:rPr>
              <w:t xml:space="preserve">- обоснованность и правильное пользование профессиональной документацией 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  <w:tr w:rsidR="0073120B" w:rsidRPr="00294819" w:rsidTr="003A2EF1">
        <w:trPr>
          <w:trHeight w:val="637"/>
          <w:jc w:val="center"/>
        </w:trPr>
        <w:tc>
          <w:tcPr>
            <w:tcW w:w="3539" w:type="dxa"/>
          </w:tcPr>
          <w:p w:rsidR="0073120B" w:rsidRPr="002119BF" w:rsidRDefault="0073120B" w:rsidP="00CA6551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119BF">
              <w:rPr>
                <w:rFonts w:ascii="Arial" w:hAnsi="Arial" w:cs="Arial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536" w:type="dxa"/>
          </w:tcPr>
          <w:p w:rsidR="0073120B" w:rsidRPr="002119BF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BF">
              <w:rPr>
                <w:rFonts w:ascii="Arial" w:hAnsi="Arial" w:cs="Arial"/>
                <w:bCs/>
                <w:sz w:val="24"/>
                <w:szCs w:val="24"/>
              </w:rPr>
              <w:t xml:space="preserve"> - организовывать собственную деятельность, выбирать типовые методы и способы планирования предпринимательской деятельности в профессиональной сфере</w:t>
            </w:r>
          </w:p>
        </w:tc>
        <w:tc>
          <w:tcPr>
            <w:tcW w:w="2132" w:type="dxa"/>
          </w:tcPr>
          <w:p w:rsidR="0073120B" w:rsidRPr="00294819" w:rsidRDefault="0073120B" w:rsidP="00CA65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4819">
              <w:rPr>
                <w:rFonts w:ascii="Arial" w:hAnsi="Arial" w:cs="Arial"/>
                <w:bCs/>
                <w:sz w:val="24"/>
                <w:szCs w:val="24"/>
              </w:rPr>
              <w:t>Защита отчета по практике</w:t>
            </w:r>
          </w:p>
        </w:tc>
      </w:tr>
    </w:tbl>
    <w:p w:rsidR="00302FC7" w:rsidRDefault="00302FC7" w:rsidP="00302F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2FC7" w:rsidRPr="00D95901" w:rsidRDefault="00302FC7" w:rsidP="00302FC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D95901">
        <w:rPr>
          <w:rFonts w:ascii="Arial" w:hAnsi="Arial" w:cs="Arial"/>
          <w:b/>
          <w:sz w:val="24"/>
          <w:szCs w:val="24"/>
        </w:rPr>
        <w:t xml:space="preserve">Разработчики: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283"/>
        <w:gridCol w:w="4678"/>
      </w:tblGrid>
      <w:tr w:rsidR="00302FC7" w:rsidRPr="00D95901" w:rsidTr="00DE1438">
        <w:tc>
          <w:tcPr>
            <w:tcW w:w="4503" w:type="dxa"/>
          </w:tcPr>
          <w:p w:rsidR="00302FC7" w:rsidRPr="00D95901" w:rsidRDefault="00302FC7" w:rsidP="00DE1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901">
              <w:rPr>
                <w:rFonts w:ascii="Arial" w:hAnsi="Arial" w:cs="Arial"/>
                <w:sz w:val="24"/>
                <w:szCs w:val="24"/>
              </w:rPr>
              <w:t>ГБПОУ «Брянский профессионально-педагогический колледж»</w:t>
            </w:r>
          </w:p>
          <w:p w:rsidR="00302FC7" w:rsidRPr="00D95901" w:rsidRDefault="00302FC7" w:rsidP="00DE143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02FC7" w:rsidRPr="00D95901" w:rsidRDefault="00302FC7" w:rsidP="00DE143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2FC7" w:rsidRPr="00D95901" w:rsidRDefault="00302FC7" w:rsidP="007312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901">
              <w:rPr>
                <w:rFonts w:ascii="Arial" w:hAnsi="Arial" w:cs="Arial"/>
                <w:sz w:val="24"/>
                <w:szCs w:val="24"/>
              </w:rPr>
              <w:t xml:space="preserve">______________      </w:t>
            </w:r>
            <w:r w:rsidR="0073120B">
              <w:rPr>
                <w:rFonts w:ascii="Arial" w:hAnsi="Arial" w:cs="Arial"/>
                <w:sz w:val="24"/>
                <w:szCs w:val="24"/>
              </w:rPr>
              <w:t>Е.В.</w:t>
            </w:r>
            <w:r w:rsidR="00B72F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3120B">
              <w:rPr>
                <w:rFonts w:ascii="Arial" w:hAnsi="Arial" w:cs="Arial"/>
                <w:sz w:val="24"/>
                <w:szCs w:val="24"/>
              </w:rPr>
              <w:t>Карпейкина</w:t>
            </w:r>
            <w:proofErr w:type="spellEnd"/>
          </w:p>
        </w:tc>
      </w:tr>
    </w:tbl>
    <w:p w:rsidR="00E648ED" w:rsidRDefault="00E648ED" w:rsidP="003B7129">
      <w:pPr>
        <w:widowControl w:val="0"/>
      </w:pPr>
    </w:p>
    <w:sectPr w:rsidR="00E648ED" w:rsidSect="00EA367B">
      <w:headerReference w:type="default" r:id="rId12"/>
      <w:pgSz w:w="11906" w:h="16838"/>
      <w:pgMar w:top="1134" w:right="1701" w:bottom="1134" w:left="851" w:header="35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BF" w:rsidRDefault="001B2EBF" w:rsidP="004D09DF">
      <w:r>
        <w:separator/>
      </w:r>
    </w:p>
  </w:endnote>
  <w:endnote w:type="continuationSeparator" w:id="0">
    <w:p w:rsidR="001B2EBF" w:rsidRDefault="001B2EBF" w:rsidP="004D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5B" w:rsidRDefault="00B2775B" w:rsidP="000E21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775B" w:rsidRDefault="00B2775B" w:rsidP="000E21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BF" w:rsidRDefault="001B2EBF" w:rsidP="004D09DF">
      <w:r>
        <w:separator/>
      </w:r>
    </w:p>
  </w:footnote>
  <w:footnote w:type="continuationSeparator" w:id="0">
    <w:p w:rsidR="001B2EBF" w:rsidRDefault="001B2EBF" w:rsidP="004D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5B" w:rsidRDefault="00B2775B" w:rsidP="000E217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775B" w:rsidRDefault="00B2775B" w:rsidP="000E21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5B" w:rsidRDefault="00B2775B" w:rsidP="000E217F">
    <w:pPr>
      <w:pStyle w:val="a3"/>
      <w:framePr w:wrap="around" w:vAnchor="text" w:hAnchor="margin" w:xAlign="right" w:y="1"/>
      <w:rPr>
        <w:rStyle w:val="a7"/>
      </w:rPr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5386"/>
      <w:gridCol w:w="1701"/>
      <w:gridCol w:w="1418"/>
    </w:tblGrid>
    <w:tr w:rsidR="00B2775B" w:rsidTr="005F4E3D">
      <w:trPr>
        <w:cantSplit/>
        <w:trHeight w:val="274"/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 w:rsidP="00604D0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>
            <w:tab/>
          </w:r>
          <w:r>
            <w:rPr>
              <w:noProof/>
            </w:rPr>
            <w:drawing>
              <wp:inline distT="0" distB="0" distL="0" distR="0" wp14:anchorId="2A21061A" wp14:editId="4FF3CCEA">
                <wp:extent cx="752475" cy="866775"/>
                <wp:effectExtent l="0" t="0" r="9525" b="9525"/>
                <wp:docPr id="94" name="Рисунок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604D0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 w:rsidRPr="00F453FA"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:rsidR="00B2775B" w:rsidRPr="00F453FA" w:rsidRDefault="00B2775B" w:rsidP="00604D0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B2775B" w:rsidTr="005F4E3D">
      <w:trPr>
        <w:cantSplit/>
        <w:trHeight w:val="435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 w:rsidP="00604D07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604D07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</w:rPr>
            <w:t>Наименование процесса:</w:t>
          </w:r>
          <w:r w:rsidRPr="00F453FA">
            <w:rPr>
              <w:rFonts w:ascii="Arial" w:hAnsi="Arial" w:cs="Arial"/>
              <w:b/>
            </w:rPr>
            <w:t xml:space="preserve"> Разработка учебно-планирующей документации</w:t>
          </w:r>
        </w:p>
        <w:p w:rsidR="00B2775B" w:rsidRPr="00F453FA" w:rsidRDefault="00B2775B" w:rsidP="00604D07">
          <w:pPr>
            <w:ind w:right="146"/>
            <w:jc w:val="both"/>
            <w:rPr>
              <w:rFonts w:ascii="Arial" w:hAnsi="Arial" w:cs="Arial"/>
              <w:spacing w:val="-10"/>
            </w:rPr>
          </w:pPr>
          <w:r w:rsidRPr="00F453FA">
            <w:rPr>
              <w:rFonts w:ascii="Arial" w:hAnsi="Arial" w:cs="Arial"/>
              <w:spacing w:val="-10"/>
            </w:rPr>
            <w:t xml:space="preserve">Условное обозначение: </w:t>
          </w:r>
          <w:r w:rsidRPr="00F453FA">
            <w:rPr>
              <w:rFonts w:ascii="Arial" w:hAnsi="Arial" w:cs="Arial"/>
              <w:b/>
              <w:spacing w:val="-10"/>
            </w:rPr>
            <w:t>ОП</w:t>
          </w:r>
          <w:r w:rsidRPr="00F453FA">
            <w:rPr>
              <w:rFonts w:ascii="Arial" w:hAnsi="Arial" w:cs="Arial"/>
              <w:b/>
            </w:rPr>
            <w:t>-03</w:t>
          </w:r>
        </w:p>
        <w:p w:rsidR="00B2775B" w:rsidRPr="00F453FA" w:rsidRDefault="00B72F14" w:rsidP="00604D07">
          <w:pPr>
            <w:pStyle w:val="1"/>
            <w:jc w:val="both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spacing w:val="-8"/>
              <w:sz w:val="20"/>
            </w:rPr>
            <w:t xml:space="preserve">Соответствует </w:t>
          </w:r>
          <w:r w:rsidR="00B2775B" w:rsidRPr="00F453FA">
            <w:rPr>
              <w:rFonts w:ascii="Arial" w:hAnsi="Arial" w:cs="Arial"/>
              <w:sz w:val="20"/>
            </w:rPr>
            <w:t xml:space="preserve">ГОСТ </w:t>
          </w:r>
          <w:r w:rsidR="00B2775B" w:rsidRPr="00F453FA">
            <w:rPr>
              <w:rFonts w:ascii="Arial" w:hAnsi="Arial" w:cs="Arial"/>
              <w:sz w:val="20"/>
              <w:lang w:val="en-US"/>
            </w:rPr>
            <w:t>ISO</w:t>
          </w:r>
          <w:r w:rsidR="00B2775B" w:rsidRPr="00F453FA">
            <w:rPr>
              <w:rFonts w:ascii="Arial" w:hAnsi="Arial" w:cs="Arial"/>
              <w:sz w:val="20"/>
            </w:rPr>
            <w:t xml:space="preserve"> 9001-2011</w:t>
          </w:r>
          <w:r w:rsidR="00B2775B" w:rsidRPr="00F453FA"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 w:rsidR="00B2775B" w:rsidRPr="00F453FA">
            <w:rPr>
              <w:rFonts w:ascii="Arial" w:hAnsi="Arial" w:cs="Arial"/>
              <w:sz w:val="20"/>
            </w:rPr>
            <w:t>(</w:t>
          </w:r>
          <w:r w:rsidR="00B2775B" w:rsidRPr="00F453FA">
            <w:rPr>
              <w:rFonts w:ascii="Arial" w:hAnsi="Arial" w:cs="Arial"/>
              <w:spacing w:val="-6"/>
              <w:sz w:val="20"/>
            </w:rPr>
            <w:t xml:space="preserve">4.1, </w:t>
          </w:r>
          <w:r w:rsidR="00B2775B" w:rsidRPr="00F453FA"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604D07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Редакция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1</w:t>
          </w:r>
        </w:p>
        <w:p w:rsidR="00B2775B" w:rsidRPr="00F453FA" w:rsidRDefault="00B2775B" w:rsidP="00604D07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Изменение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604D07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 xml:space="preserve">Лист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PAGE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220698">
            <w:rPr>
              <w:rFonts w:ascii="Arial" w:hAnsi="Arial" w:cs="Arial"/>
              <w:b/>
              <w:noProof/>
            </w:rPr>
            <w:t>8</w:t>
          </w:r>
          <w:r w:rsidRPr="00F453FA">
            <w:rPr>
              <w:rFonts w:ascii="Arial" w:hAnsi="Arial" w:cs="Arial"/>
              <w:b/>
            </w:rPr>
            <w:fldChar w:fldCharType="end"/>
          </w:r>
          <w:r w:rsidRPr="00F453FA">
            <w:rPr>
              <w:rFonts w:ascii="Arial" w:hAnsi="Arial" w:cs="Arial"/>
              <w:b/>
            </w:rPr>
            <w:t xml:space="preserve"> из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NUMPAGES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220698">
            <w:rPr>
              <w:rFonts w:ascii="Arial" w:hAnsi="Arial" w:cs="Arial"/>
              <w:b/>
              <w:noProof/>
            </w:rPr>
            <w:t>12</w:t>
          </w:r>
          <w:r w:rsidRPr="00F453FA">
            <w:rPr>
              <w:rFonts w:ascii="Arial" w:hAnsi="Arial" w:cs="Arial"/>
              <w:b/>
            </w:rPr>
            <w:fldChar w:fldCharType="end"/>
          </w:r>
        </w:p>
      </w:tc>
    </w:tr>
    <w:tr w:rsidR="00B2775B" w:rsidTr="005F4E3D">
      <w:trPr>
        <w:cantSplit/>
        <w:trHeight w:val="280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 w:rsidP="00604D07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604D07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604D07">
          <w:pPr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604D07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Экз. №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</w:tbl>
  <w:p w:rsidR="00B2775B" w:rsidRDefault="00B2775B" w:rsidP="00604D0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5386"/>
      <w:gridCol w:w="1701"/>
      <w:gridCol w:w="1418"/>
    </w:tblGrid>
    <w:tr w:rsidR="00B2775B" w:rsidTr="00F453FA">
      <w:trPr>
        <w:cantSplit/>
        <w:trHeight w:val="274"/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 w:rsidP="000E21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>
            <w:tab/>
          </w:r>
          <w:r>
            <w:rPr>
              <w:noProof/>
            </w:rPr>
            <w:drawing>
              <wp:inline distT="0" distB="0" distL="0" distR="0" wp14:anchorId="5709130F" wp14:editId="122D0F6D">
                <wp:extent cx="752475" cy="866775"/>
                <wp:effectExtent l="0" t="0" r="9525" b="9525"/>
                <wp:docPr id="95" name="Рисунок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0E21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 w:rsidRPr="00F453FA"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:rsidR="00B2775B" w:rsidRPr="00F453FA" w:rsidRDefault="00B2775B" w:rsidP="000E21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B2775B" w:rsidTr="00F453FA">
      <w:trPr>
        <w:cantSplit/>
        <w:trHeight w:val="435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 w:rsidP="000E217F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0E217F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</w:rPr>
            <w:t>Наименование процесса:</w:t>
          </w:r>
          <w:r w:rsidRPr="00F453FA">
            <w:rPr>
              <w:rFonts w:ascii="Arial" w:hAnsi="Arial" w:cs="Arial"/>
              <w:b/>
            </w:rPr>
            <w:t xml:space="preserve"> Разработка учебно-планирующей документации</w:t>
          </w:r>
        </w:p>
        <w:p w:rsidR="00B2775B" w:rsidRPr="00F453FA" w:rsidRDefault="00B2775B" w:rsidP="00F453FA">
          <w:pPr>
            <w:ind w:right="146"/>
            <w:jc w:val="both"/>
            <w:rPr>
              <w:rFonts w:ascii="Arial" w:hAnsi="Arial" w:cs="Arial"/>
              <w:spacing w:val="-10"/>
            </w:rPr>
          </w:pPr>
          <w:r w:rsidRPr="00F453FA">
            <w:rPr>
              <w:rFonts w:ascii="Arial" w:hAnsi="Arial" w:cs="Arial"/>
              <w:spacing w:val="-10"/>
            </w:rPr>
            <w:t xml:space="preserve">Условное обозначение: </w:t>
          </w:r>
          <w:r w:rsidRPr="00F453FA">
            <w:rPr>
              <w:rFonts w:ascii="Arial" w:hAnsi="Arial" w:cs="Arial"/>
              <w:b/>
              <w:spacing w:val="-10"/>
            </w:rPr>
            <w:t>ОП</w:t>
          </w:r>
          <w:r w:rsidRPr="00F453FA">
            <w:rPr>
              <w:rFonts w:ascii="Arial" w:hAnsi="Arial" w:cs="Arial"/>
              <w:b/>
            </w:rPr>
            <w:t>-03</w:t>
          </w:r>
        </w:p>
        <w:p w:rsidR="00B2775B" w:rsidRPr="00F453FA" w:rsidRDefault="00220698" w:rsidP="00F453FA">
          <w:pPr>
            <w:pStyle w:val="1"/>
            <w:jc w:val="both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spacing w:val="-8"/>
              <w:sz w:val="20"/>
            </w:rPr>
            <w:t xml:space="preserve">Соответствует </w:t>
          </w:r>
          <w:r w:rsidR="00B2775B" w:rsidRPr="00F453FA">
            <w:rPr>
              <w:rFonts w:ascii="Arial" w:hAnsi="Arial" w:cs="Arial"/>
              <w:sz w:val="20"/>
            </w:rPr>
            <w:t xml:space="preserve">ГОСТ </w:t>
          </w:r>
          <w:r w:rsidR="00B2775B" w:rsidRPr="00F453FA">
            <w:rPr>
              <w:rFonts w:ascii="Arial" w:hAnsi="Arial" w:cs="Arial"/>
              <w:sz w:val="20"/>
              <w:lang w:val="en-US"/>
            </w:rPr>
            <w:t>ISO</w:t>
          </w:r>
          <w:r w:rsidR="00B2775B" w:rsidRPr="00F453FA">
            <w:rPr>
              <w:rFonts w:ascii="Arial" w:hAnsi="Arial" w:cs="Arial"/>
              <w:sz w:val="20"/>
            </w:rPr>
            <w:t xml:space="preserve"> 9001-2011</w:t>
          </w:r>
          <w:r w:rsidR="00B2775B" w:rsidRPr="00F453FA"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 w:rsidR="00B2775B" w:rsidRPr="00F453FA">
            <w:rPr>
              <w:rFonts w:ascii="Arial" w:hAnsi="Arial" w:cs="Arial"/>
              <w:sz w:val="20"/>
            </w:rPr>
            <w:t>(</w:t>
          </w:r>
          <w:r w:rsidR="00B2775B" w:rsidRPr="00F453FA">
            <w:rPr>
              <w:rFonts w:ascii="Arial" w:hAnsi="Arial" w:cs="Arial"/>
              <w:spacing w:val="-6"/>
              <w:sz w:val="20"/>
            </w:rPr>
            <w:t xml:space="preserve">4.1, </w:t>
          </w:r>
          <w:r w:rsidR="00B2775B" w:rsidRPr="00F453FA"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0E217F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Редакция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1</w:t>
          </w:r>
        </w:p>
        <w:p w:rsidR="00B2775B" w:rsidRPr="00F453FA" w:rsidRDefault="00B2775B" w:rsidP="000E217F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Изменение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0E217F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 xml:space="preserve">Лист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PAGE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220698">
            <w:rPr>
              <w:rFonts w:ascii="Arial" w:hAnsi="Arial" w:cs="Arial"/>
              <w:b/>
              <w:noProof/>
            </w:rPr>
            <w:t>1</w:t>
          </w:r>
          <w:r w:rsidRPr="00F453FA">
            <w:rPr>
              <w:rFonts w:ascii="Arial" w:hAnsi="Arial" w:cs="Arial"/>
              <w:b/>
            </w:rPr>
            <w:fldChar w:fldCharType="end"/>
          </w:r>
          <w:r w:rsidRPr="00F453FA">
            <w:rPr>
              <w:rFonts w:ascii="Arial" w:hAnsi="Arial" w:cs="Arial"/>
              <w:b/>
            </w:rPr>
            <w:t xml:space="preserve"> из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NUMPAGES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220698">
            <w:rPr>
              <w:rFonts w:ascii="Arial" w:hAnsi="Arial" w:cs="Arial"/>
              <w:b/>
              <w:noProof/>
            </w:rPr>
            <w:t>12</w:t>
          </w:r>
          <w:r w:rsidRPr="00F453FA">
            <w:rPr>
              <w:rFonts w:ascii="Arial" w:hAnsi="Arial" w:cs="Arial"/>
              <w:b/>
            </w:rPr>
            <w:fldChar w:fldCharType="end"/>
          </w:r>
        </w:p>
      </w:tc>
    </w:tr>
    <w:tr w:rsidR="00B2775B" w:rsidTr="00F453FA">
      <w:trPr>
        <w:cantSplit/>
        <w:trHeight w:val="280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 w:rsidP="000E217F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0E217F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0E217F">
          <w:pPr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F453FA" w:rsidRDefault="00B2775B" w:rsidP="000E217F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Экз. №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</w:tbl>
  <w:p w:rsidR="00B2775B" w:rsidRDefault="00B2775B" w:rsidP="000E217F">
    <w:pPr>
      <w:pStyle w:val="a3"/>
      <w:tabs>
        <w:tab w:val="clear" w:pos="4153"/>
        <w:tab w:val="clear" w:pos="8306"/>
        <w:tab w:val="left" w:pos="4021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953"/>
      <w:gridCol w:w="1560"/>
      <w:gridCol w:w="1134"/>
    </w:tblGrid>
    <w:tr w:rsidR="00B2775B">
      <w:trPr>
        <w:cantSplit/>
        <w:trHeight w:val="274"/>
        <w:jc w:val="center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>
            <w:rPr>
              <w:noProof/>
            </w:rPr>
            <w:drawing>
              <wp:inline distT="0" distB="0" distL="0" distR="0" wp14:anchorId="5644CD00" wp14:editId="28794AC0">
                <wp:extent cx="752475" cy="866775"/>
                <wp:effectExtent l="0" t="0" r="9525" b="9525"/>
                <wp:docPr id="43" name="Рисуно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404FEC" w:rsidRDefault="00B2775B" w:rsidP="000E21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 w:rsidRPr="00404FEC"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:rsidR="00B2775B" w:rsidRPr="00404FEC" w:rsidRDefault="00B2775B" w:rsidP="000E21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 w:rsidRPr="00404FEC"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B2775B">
      <w:trPr>
        <w:cantSplit/>
        <w:trHeight w:val="435"/>
        <w:jc w:val="center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>
          <w:pPr>
            <w:rPr>
              <w:rFonts w:ascii="Arial Narrow" w:hAnsi="Arial Narrow"/>
              <w:b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404FEC" w:rsidRDefault="00B2775B">
          <w:pPr>
            <w:jc w:val="both"/>
            <w:rPr>
              <w:rFonts w:ascii="Arial" w:hAnsi="Arial" w:cs="Arial"/>
              <w:b/>
            </w:rPr>
          </w:pPr>
          <w:r w:rsidRPr="00404FEC">
            <w:rPr>
              <w:rFonts w:ascii="Arial" w:hAnsi="Arial" w:cs="Arial"/>
            </w:rPr>
            <w:t>Наименование процесса:</w:t>
          </w:r>
          <w:r w:rsidRPr="00404FEC">
            <w:rPr>
              <w:rFonts w:ascii="Arial" w:hAnsi="Arial" w:cs="Arial"/>
              <w:b/>
            </w:rPr>
            <w:t xml:space="preserve"> Разработка учебно-планирующей документации</w:t>
          </w:r>
        </w:p>
        <w:p w:rsidR="00B2775B" w:rsidRPr="00404FEC" w:rsidRDefault="00B2775B">
          <w:pPr>
            <w:jc w:val="both"/>
            <w:rPr>
              <w:rFonts w:ascii="Arial" w:hAnsi="Arial" w:cs="Arial"/>
              <w:spacing w:val="-10"/>
            </w:rPr>
          </w:pPr>
          <w:r w:rsidRPr="00404FEC">
            <w:rPr>
              <w:rFonts w:ascii="Arial" w:hAnsi="Arial" w:cs="Arial"/>
              <w:spacing w:val="-10"/>
            </w:rPr>
            <w:t xml:space="preserve">Условное обозначение: </w:t>
          </w:r>
          <w:r w:rsidRPr="00DA56F5">
            <w:rPr>
              <w:rFonts w:ascii="Arial" w:hAnsi="Arial" w:cs="Arial"/>
              <w:b/>
              <w:spacing w:val="-10"/>
            </w:rPr>
            <w:t>ОП</w:t>
          </w:r>
          <w:r w:rsidRPr="00DA56F5">
            <w:rPr>
              <w:rFonts w:ascii="Arial" w:hAnsi="Arial" w:cs="Arial"/>
              <w:b/>
            </w:rPr>
            <w:t>-</w:t>
          </w:r>
          <w:r w:rsidRPr="00404FEC">
            <w:rPr>
              <w:rFonts w:ascii="Arial" w:hAnsi="Arial" w:cs="Arial"/>
              <w:b/>
            </w:rPr>
            <w:t>03</w:t>
          </w:r>
        </w:p>
        <w:p w:rsidR="00B2775B" w:rsidRPr="00404FEC" w:rsidRDefault="00B72F14">
          <w:pPr>
            <w:pStyle w:val="1"/>
            <w:ind w:right="-108"/>
            <w:jc w:val="both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spacing w:val="-8"/>
              <w:sz w:val="20"/>
            </w:rPr>
            <w:t xml:space="preserve">Соответствует </w:t>
          </w:r>
          <w:r w:rsidR="00B2775B" w:rsidRPr="00404FEC">
            <w:rPr>
              <w:rFonts w:ascii="Arial" w:hAnsi="Arial" w:cs="Arial"/>
              <w:sz w:val="20"/>
            </w:rPr>
            <w:t xml:space="preserve">ГОСТ </w:t>
          </w:r>
          <w:r w:rsidR="00B2775B" w:rsidRPr="00404FEC">
            <w:rPr>
              <w:rFonts w:ascii="Arial" w:hAnsi="Arial" w:cs="Arial"/>
              <w:sz w:val="20"/>
              <w:lang w:val="en-US"/>
            </w:rPr>
            <w:t>ISO</w:t>
          </w:r>
          <w:r w:rsidR="00B2775B" w:rsidRPr="00404FEC">
            <w:rPr>
              <w:rFonts w:ascii="Arial" w:hAnsi="Arial" w:cs="Arial"/>
              <w:sz w:val="20"/>
            </w:rPr>
            <w:t xml:space="preserve"> 9001-2011</w:t>
          </w:r>
          <w:r w:rsidR="00B2775B" w:rsidRPr="00404FEC"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 w:rsidR="00B2775B" w:rsidRPr="00404FEC">
            <w:rPr>
              <w:rFonts w:ascii="Arial" w:hAnsi="Arial" w:cs="Arial"/>
              <w:sz w:val="20"/>
            </w:rPr>
            <w:t>(</w:t>
          </w:r>
          <w:r w:rsidR="00B2775B" w:rsidRPr="00404FEC">
            <w:rPr>
              <w:rFonts w:ascii="Arial" w:hAnsi="Arial" w:cs="Arial"/>
              <w:spacing w:val="-6"/>
              <w:sz w:val="20"/>
            </w:rPr>
            <w:t xml:space="preserve">4.1, </w:t>
          </w:r>
          <w:r w:rsidR="00B2775B" w:rsidRPr="00404FEC"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404FEC" w:rsidRDefault="00B2775B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 w:rsidRPr="00404FEC">
            <w:rPr>
              <w:rFonts w:ascii="Arial" w:hAnsi="Arial" w:cs="Arial"/>
              <w:b w:val="0"/>
              <w:i/>
              <w:sz w:val="20"/>
            </w:rPr>
            <w:t xml:space="preserve">Редакция </w:t>
          </w:r>
          <w:r w:rsidRPr="00404FEC">
            <w:rPr>
              <w:rFonts w:ascii="Arial" w:hAnsi="Arial" w:cs="Arial"/>
              <w:b w:val="0"/>
              <w:bCs/>
              <w:i/>
              <w:sz w:val="20"/>
            </w:rPr>
            <w:t>№ 1</w:t>
          </w:r>
        </w:p>
        <w:p w:rsidR="00B2775B" w:rsidRPr="00404FEC" w:rsidRDefault="00B2775B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 w:rsidRPr="00404FEC">
            <w:rPr>
              <w:rFonts w:ascii="Arial" w:hAnsi="Arial" w:cs="Arial"/>
              <w:b w:val="0"/>
              <w:i/>
              <w:sz w:val="20"/>
            </w:rPr>
            <w:t xml:space="preserve">Изменение </w:t>
          </w:r>
          <w:r w:rsidRPr="00404FEC">
            <w:rPr>
              <w:rFonts w:ascii="Arial" w:hAnsi="Arial" w:cs="Arial"/>
              <w:b w:val="0"/>
              <w:bCs/>
              <w:i/>
              <w:sz w:val="20"/>
            </w:rPr>
            <w:t>№ 0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404FEC" w:rsidRDefault="00B2775B">
          <w:pPr>
            <w:jc w:val="both"/>
            <w:rPr>
              <w:rFonts w:ascii="Arial" w:hAnsi="Arial" w:cs="Arial"/>
              <w:b/>
            </w:rPr>
          </w:pPr>
          <w:r w:rsidRPr="00404FEC">
            <w:rPr>
              <w:rFonts w:ascii="Arial" w:hAnsi="Arial" w:cs="Arial"/>
              <w:b/>
            </w:rPr>
            <w:t xml:space="preserve">Лист </w:t>
          </w:r>
          <w:r w:rsidRPr="00404FEC">
            <w:rPr>
              <w:rFonts w:ascii="Arial" w:hAnsi="Arial" w:cs="Arial"/>
              <w:b/>
            </w:rPr>
            <w:fldChar w:fldCharType="begin"/>
          </w:r>
          <w:r w:rsidRPr="00404FEC">
            <w:rPr>
              <w:rFonts w:ascii="Arial" w:hAnsi="Arial" w:cs="Arial"/>
              <w:b/>
            </w:rPr>
            <w:instrText xml:space="preserve"> PAGE </w:instrText>
          </w:r>
          <w:r w:rsidRPr="00404FEC">
            <w:rPr>
              <w:rFonts w:ascii="Arial" w:hAnsi="Arial" w:cs="Arial"/>
              <w:b/>
            </w:rPr>
            <w:fldChar w:fldCharType="separate"/>
          </w:r>
          <w:r w:rsidR="00220698">
            <w:rPr>
              <w:rFonts w:ascii="Arial" w:hAnsi="Arial" w:cs="Arial"/>
              <w:b/>
              <w:noProof/>
            </w:rPr>
            <w:t>12</w:t>
          </w:r>
          <w:r w:rsidRPr="00404FEC">
            <w:rPr>
              <w:rFonts w:ascii="Arial" w:hAnsi="Arial" w:cs="Arial"/>
              <w:b/>
            </w:rPr>
            <w:fldChar w:fldCharType="end"/>
          </w:r>
          <w:r w:rsidRPr="00404FEC">
            <w:rPr>
              <w:rFonts w:ascii="Arial" w:hAnsi="Arial" w:cs="Arial"/>
              <w:b/>
            </w:rPr>
            <w:t xml:space="preserve"> из </w:t>
          </w:r>
          <w:r w:rsidRPr="00404FEC">
            <w:rPr>
              <w:rFonts w:ascii="Arial" w:hAnsi="Arial" w:cs="Arial"/>
              <w:b/>
            </w:rPr>
            <w:fldChar w:fldCharType="begin"/>
          </w:r>
          <w:r w:rsidRPr="00404FEC">
            <w:rPr>
              <w:rFonts w:ascii="Arial" w:hAnsi="Arial" w:cs="Arial"/>
              <w:b/>
            </w:rPr>
            <w:instrText xml:space="preserve"> NUMPAGES </w:instrText>
          </w:r>
          <w:r w:rsidRPr="00404FEC">
            <w:rPr>
              <w:rFonts w:ascii="Arial" w:hAnsi="Arial" w:cs="Arial"/>
              <w:b/>
            </w:rPr>
            <w:fldChar w:fldCharType="separate"/>
          </w:r>
          <w:r w:rsidR="00220698">
            <w:rPr>
              <w:rFonts w:ascii="Arial" w:hAnsi="Arial" w:cs="Arial"/>
              <w:b/>
              <w:noProof/>
            </w:rPr>
            <w:t>12</w:t>
          </w:r>
          <w:r w:rsidRPr="00404FEC">
            <w:rPr>
              <w:rFonts w:ascii="Arial" w:hAnsi="Arial" w:cs="Arial"/>
              <w:b/>
            </w:rPr>
            <w:fldChar w:fldCharType="end"/>
          </w:r>
        </w:p>
      </w:tc>
    </w:tr>
    <w:tr w:rsidR="00B2775B">
      <w:trPr>
        <w:cantSplit/>
        <w:trHeight w:val="280"/>
        <w:jc w:val="center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Default="00B2775B">
          <w:pPr>
            <w:rPr>
              <w:rFonts w:ascii="Arial Narrow" w:hAnsi="Arial Narrow"/>
              <w:b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404FEC" w:rsidRDefault="00B2775B">
          <w:pPr>
            <w:rPr>
              <w:rFonts w:ascii="Arial" w:hAnsi="Arial" w:cs="Arial"/>
              <w:b/>
              <w:bCs/>
            </w:rPr>
          </w:pPr>
        </w:p>
      </w:tc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404FEC" w:rsidRDefault="00B2775B">
          <w:pPr>
            <w:rPr>
              <w:rFonts w:ascii="Arial" w:hAnsi="Arial" w:cs="Arial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75B" w:rsidRPr="00404FEC" w:rsidRDefault="00B2775B">
          <w:pPr>
            <w:jc w:val="both"/>
            <w:rPr>
              <w:rFonts w:ascii="Arial" w:hAnsi="Arial" w:cs="Arial"/>
              <w:b/>
            </w:rPr>
          </w:pPr>
          <w:r w:rsidRPr="00404FEC">
            <w:rPr>
              <w:rFonts w:ascii="Arial" w:hAnsi="Arial" w:cs="Arial"/>
              <w:b/>
            </w:rPr>
            <w:t>Экз. №</w:t>
          </w:r>
        </w:p>
      </w:tc>
    </w:tr>
  </w:tbl>
  <w:p w:rsidR="00B2775B" w:rsidRPr="00D127D3" w:rsidRDefault="00B2775B" w:rsidP="000E217F">
    <w:pPr>
      <w:pStyle w:val="a3"/>
      <w:rPr>
        <w:sz w:val="2"/>
        <w:szCs w:val="2"/>
      </w:rPr>
    </w:pPr>
  </w:p>
  <w:p w:rsidR="00B2775B" w:rsidRDefault="00B277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14D"/>
    <w:multiLevelType w:val="hybridMultilevel"/>
    <w:tmpl w:val="AF04A62E"/>
    <w:lvl w:ilvl="0" w:tplc="4A4A8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E1BA2"/>
    <w:multiLevelType w:val="hybridMultilevel"/>
    <w:tmpl w:val="81DE9F7C"/>
    <w:lvl w:ilvl="0" w:tplc="9016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1720"/>
    <w:multiLevelType w:val="hybridMultilevel"/>
    <w:tmpl w:val="D3CA9532"/>
    <w:lvl w:ilvl="0" w:tplc="90160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F952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E427A2"/>
    <w:multiLevelType w:val="hybridMultilevel"/>
    <w:tmpl w:val="74649D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53AC2"/>
    <w:multiLevelType w:val="hybridMultilevel"/>
    <w:tmpl w:val="CA06E5CA"/>
    <w:lvl w:ilvl="0" w:tplc="6F0EC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176AB"/>
    <w:multiLevelType w:val="hybridMultilevel"/>
    <w:tmpl w:val="B946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D5664"/>
    <w:multiLevelType w:val="hybridMultilevel"/>
    <w:tmpl w:val="E17E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B6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57099A"/>
    <w:multiLevelType w:val="hybridMultilevel"/>
    <w:tmpl w:val="1DDE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F77A8"/>
    <w:multiLevelType w:val="hybridMultilevel"/>
    <w:tmpl w:val="1A0E09B6"/>
    <w:lvl w:ilvl="0" w:tplc="E8C0B812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56138BB"/>
    <w:multiLevelType w:val="hybridMultilevel"/>
    <w:tmpl w:val="2A986FE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AE77CD"/>
    <w:multiLevelType w:val="hybridMultilevel"/>
    <w:tmpl w:val="93E8B65A"/>
    <w:lvl w:ilvl="0" w:tplc="90160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5062EB"/>
    <w:multiLevelType w:val="hybridMultilevel"/>
    <w:tmpl w:val="58EA7ED6"/>
    <w:lvl w:ilvl="0" w:tplc="6F0EC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63293"/>
    <w:multiLevelType w:val="hybridMultilevel"/>
    <w:tmpl w:val="FFA4C50A"/>
    <w:lvl w:ilvl="0" w:tplc="31CE1E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6E10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21938FB"/>
    <w:multiLevelType w:val="hybridMultilevel"/>
    <w:tmpl w:val="5F8876D6"/>
    <w:lvl w:ilvl="0" w:tplc="9016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E12E0"/>
    <w:multiLevelType w:val="hybridMultilevel"/>
    <w:tmpl w:val="AABC9FCC"/>
    <w:lvl w:ilvl="0" w:tplc="4A4A8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230020"/>
    <w:multiLevelType w:val="multilevel"/>
    <w:tmpl w:val="BE8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43C1691"/>
    <w:multiLevelType w:val="hybridMultilevel"/>
    <w:tmpl w:val="F200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A42A0"/>
    <w:multiLevelType w:val="hybridMultilevel"/>
    <w:tmpl w:val="E2FE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B0E54"/>
    <w:multiLevelType w:val="hybridMultilevel"/>
    <w:tmpl w:val="CC14C8E2"/>
    <w:lvl w:ilvl="0" w:tplc="4A4A8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247C"/>
    <w:multiLevelType w:val="hybridMultilevel"/>
    <w:tmpl w:val="D97C21E0"/>
    <w:lvl w:ilvl="0" w:tplc="FBB4BABE">
      <w:start w:val="2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C6DCF"/>
    <w:multiLevelType w:val="hybridMultilevel"/>
    <w:tmpl w:val="00482546"/>
    <w:lvl w:ilvl="0" w:tplc="6F0EC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224D1"/>
    <w:multiLevelType w:val="multilevel"/>
    <w:tmpl w:val="240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B2A43"/>
    <w:multiLevelType w:val="hybridMultilevel"/>
    <w:tmpl w:val="F85693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76BE0"/>
    <w:multiLevelType w:val="hybridMultilevel"/>
    <w:tmpl w:val="6C743AE6"/>
    <w:lvl w:ilvl="0" w:tplc="90160E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CBF576C"/>
    <w:multiLevelType w:val="multilevel"/>
    <w:tmpl w:val="231ADD4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9">
    <w:nsid w:val="5DDD2319"/>
    <w:multiLevelType w:val="hybridMultilevel"/>
    <w:tmpl w:val="5F606DB4"/>
    <w:lvl w:ilvl="0" w:tplc="31CE1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70C8E"/>
    <w:multiLevelType w:val="hybridMultilevel"/>
    <w:tmpl w:val="9E48C846"/>
    <w:lvl w:ilvl="0" w:tplc="9016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F400E"/>
    <w:multiLevelType w:val="hybridMultilevel"/>
    <w:tmpl w:val="3C44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D4484D"/>
    <w:multiLevelType w:val="hybridMultilevel"/>
    <w:tmpl w:val="DAD00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FD0B98"/>
    <w:multiLevelType w:val="hybridMultilevel"/>
    <w:tmpl w:val="D47876F2"/>
    <w:lvl w:ilvl="0" w:tplc="6F0EC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A24C2"/>
    <w:multiLevelType w:val="hybridMultilevel"/>
    <w:tmpl w:val="A7980D2A"/>
    <w:lvl w:ilvl="0" w:tplc="FBB4BABE">
      <w:start w:val="2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1775B"/>
    <w:multiLevelType w:val="hybridMultilevel"/>
    <w:tmpl w:val="4F0C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F0275"/>
    <w:multiLevelType w:val="hybridMultilevel"/>
    <w:tmpl w:val="E350F2CE"/>
    <w:lvl w:ilvl="0" w:tplc="9016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341AC"/>
    <w:multiLevelType w:val="hybridMultilevel"/>
    <w:tmpl w:val="38EC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E1EB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90CCC"/>
    <w:multiLevelType w:val="hybridMultilevel"/>
    <w:tmpl w:val="3BFCB3FC"/>
    <w:lvl w:ilvl="0" w:tplc="4A4A8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32A99"/>
    <w:multiLevelType w:val="multilevel"/>
    <w:tmpl w:val="DB30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B2501BA"/>
    <w:multiLevelType w:val="hybridMultilevel"/>
    <w:tmpl w:val="BB4622C2"/>
    <w:lvl w:ilvl="0" w:tplc="4A4A8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F14DC"/>
    <w:multiLevelType w:val="hybridMultilevel"/>
    <w:tmpl w:val="D73494A0"/>
    <w:lvl w:ilvl="0" w:tplc="4A4A8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5"/>
  </w:num>
  <w:num w:numId="4">
    <w:abstractNumId w:val="21"/>
  </w:num>
  <w:num w:numId="5">
    <w:abstractNumId w:val="20"/>
  </w:num>
  <w:num w:numId="6">
    <w:abstractNumId w:val="12"/>
  </w:num>
  <w:num w:numId="7">
    <w:abstractNumId w:val="5"/>
  </w:num>
  <w:num w:numId="8">
    <w:abstractNumId w:val="29"/>
  </w:num>
  <w:num w:numId="9">
    <w:abstractNumId w:val="19"/>
  </w:num>
  <w:num w:numId="10">
    <w:abstractNumId w:val="28"/>
  </w:num>
  <w:num w:numId="11">
    <w:abstractNumId w:val="32"/>
  </w:num>
  <w:num w:numId="12">
    <w:abstractNumId w:val="11"/>
  </w:num>
  <w:num w:numId="13">
    <w:abstractNumId w:val="33"/>
  </w:num>
  <w:num w:numId="14">
    <w:abstractNumId w:val="14"/>
  </w:num>
  <w:num w:numId="15">
    <w:abstractNumId w:val="24"/>
  </w:num>
  <w:num w:numId="16">
    <w:abstractNumId w:val="6"/>
  </w:num>
  <w:num w:numId="17">
    <w:abstractNumId w:val="7"/>
  </w:num>
  <w:num w:numId="18">
    <w:abstractNumId w:val="39"/>
  </w:num>
  <w:num w:numId="19">
    <w:abstractNumId w:val="1"/>
  </w:num>
  <w:num w:numId="20">
    <w:abstractNumId w:val="26"/>
  </w:num>
  <w:num w:numId="21">
    <w:abstractNumId w:val="8"/>
  </w:num>
  <w:num w:numId="22">
    <w:abstractNumId w:val="10"/>
  </w:num>
  <w:num w:numId="23">
    <w:abstractNumId w:val="37"/>
  </w:num>
  <w:num w:numId="24">
    <w:abstractNumId w:val="23"/>
  </w:num>
  <w:num w:numId="25">
    <w:abstractNumId w:val="34"/>
  </w:num>
  <w:num w:numId="26">
    <w:abstractNumId w:val="16"/>
  </w:num>
  <w:num w:numId="27">
    <w:abstractNumId w:val="25"/>
  </w:num>
  <w:num w:numId="28">
    <w:abstractNumId w:val="3"/>
  </w:num>
  <w:num w:numId="29">
    <w:abstractNumId w:val="17"/>
  </w:num>
  <w:num w:numId="30">
    <w:abstractNumId w:val="2"/>
  </w:num>
  <w:num w:numId="31">
    <w:abstractNumId w:val="27"/>
  </w:num>
  <w:num w:numId="32">
    <w:abstractNumId w:val="13"/>
  </w:num>
  <w:num w:numId="33">
    <w:abstractNumId w:val="35"/>
  </w:num>
  <w:num w:numId="34">
    <w:abstractNumId w:val="9"/>
  </w:num>
  <w:num w:numId="35">
    <w:abstractNumId w:val="30"/>
  </w:num>
  <w:num w:numId="36">
    <w:abstractNumId w:val="36"/>
  </w:num>
  <w:num w:numId="37">
    <w:abstractNumId w:val="18"/>
  </w:num>
  <w:num w:numId="38">
    <w:abstractNumId w:val="22"/>
  </w:num>
  <w:num w:numId="39">
    <w:abstractNumId w:val="40"/>
  </w:num>
  <w:num w:numId="40">
    <w:abstractNumId w:val="38"/>
  </w:num>
  <w:num w:numId="41">
    <w:abstractNumId w:val="4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46"/>
    <w:rsid w:val="00074F65"/>
    <w:rsid w:val="000A61D8"/>
    <w:rsid w:val="000D6D15"/>
    <w:rsid w:val="000E217F"/>
    <w:rsid w:val="000F62F1"/>
    <w:rsid w:val="00101BAA"/>
    <w:rsid w:val="00115527"/>
    <w:rsid w:val="001213DB"/>
    <w:rsid w:val="00157452"/>
    <w:rsid w:val="00177DD1"/>
    <w:rsid w:val="001929B5"/>
    <w:rsid w:val="001B2EBF"/>
    <w:rsid w:val="001B5FAC"/>
    <w:rsid w:val="001C1D4F"/>
    <w:rsid w:val="001F4DDE"/>
    <w:rsid w:val="00212E24"/>
    <w:rsid w:val="00220698"/>
    <w:rsid w:val="00233D34"/>
    <w:rsid w:val="00245246"/>
    <w:rsid w:val="002A0A6A"/>
    <w:rsid w:val="002B6C3F"/>
    <w:rsid w:val="002C5ABE"/>
    <w:rsid w:val="002D14FF"/>
    <w:rsid w:val="002D4092"/>
    <w:rsid w:val="00302FC7"/>
    <w:rsid w:val="003042DB"/>
    <w:rsid w:val="0033547B"/>
    <w:rsid w:val="00344CAF"/>
    <w:rsid w:val="00392C37"/>
    <w:rsid w:val="003A2EF1"/>
    <w:rsid w:val="003A4F1C"/>
    <w:rsid w:val="003A5038"/>
    <w:rsid w:val="003B7129"/>
    <w:rsid w:val="003C4109"/>
    <w:rsid w:val="003E6026"/>
    <w:rsid w:val="003F1BE0"/>
    <w:rsid w:val="00404FEC"/>
    <w:rsid w:val="00433E2F"/>
    <w:rsid w:val="00436D29"/>
    <w:rsid w:val="004750E3"/>
    <w:rsid w:val="0048010B"/>
    <w:rsid w:val="00481E37"/>
    <w:rsid w:val="004A08A9"/>
    <w:rsid w:val="004B7E9D"/>
    <w:rsid w:val="004C4182"/>
    <w:rsid w:val="004C5518"/>
    <w:rsid w:val="004D09DF"/>
    <w:rsid w:val="00514E7D"/>
    <w:rsid w:val="00527BE1"/>
    <w:rsid w:val="00542BA0"/>
    <w:rsid w:val="00547554"/>
    <w:rsid w:val="005E1B00"/>
    <w:rsid w:val="005F4E3D"/>
    <w:rsid w:val="006019AB"/>
    <w:rsid w:val="00604D07"/>
    <w:rsid w:val="0062351C"/>
    <w:rsid w:val="00623B7A"/>
    <w:rsid w:val="00676B04"/>
    <w:rsid w:val="006A17F9"/>
    <w:rsid w:val="006B6F2D"/>
    <w:rsid w:val="006D6C6A"/>
    <w:rsid w:val="0072330B"/>
    <w:rsid w:val="0073120B"/>
    <w:rsid w:val="00743C57"/>
    <w:rsid w:val="0078337C"/>
    <w:rsid w:val="007B0A91"/>
    <w:rsid w:val="007D6AB9"/>
    <w:rsid w:val="007F2716"/>
    <w:rsid w:val="008034CA"/>
    <w:rsid w:val="00803AA0"/>
    <w:rsid w:val="00807363"/>
    <w:rsid w:val="00832BD6"/>
    <w:rsid w:val="00833BEB"/>
    <w:rsid w:val="0084487B"/>
    <w:rsid w:val="0086788D"/>
    <w:rsid w:val="0087093C"/>
    <w:rsid w:val="008811A8"/>
    <w:rsid w:val="008B3FB6"/>
    <w:rsid w:val="008C36EE"/>
    <w:rsid w:val="008F138F"/>
    <w:rsid w:val="0091107C"/>
    <w:rsid w:val="0091316B"/>
    <w:rsid w:val="00923F0D"/>
    <w:rsid w:val="009316BB"/>
    <w:rsid w:val="00941F24"/>
    <w:rsid w:val="00942F47"/>
    <w:rsid w:val="0097115C"/>
    <w:rsid w:val="009A1D6C"/>
    <w:rsid w:val="009A22A5"/>
    <w:rsid w:val="009A74D2"/>
    <w:rsid w:val="009B657A"/>
    <w:rsid w:val="00A2784E"/>
    <w:rsid w:val="00A3455A"/>
    <w:rsid w:val="00A95433"/>
    <w:rsid w:val="00AB4024"/>
    <w:rsid w:val="00B2775B"/>
    <w:rsid w:val="00B72F14"/>
    <w:rsid w:val="00B801BB"/>
    <w:rsid w:val="00B96DC6"/>
    <w:rsid w:val="00BA33DE"/>
    <w:rsid w:val="00BB053A"/>
    <w:rsid w:val="00BC7EC8"/>
    <w:rsid w:val="00C030F3"/>
    <w:rsid w:val="00C771DF"/>
    <w:rsid w:val="00C94FF3"/>
    <w:rsid w:val="00CC681A"/>
    <w:rsid w:val="00D21F8E"/>
    <w:rsid w:val="00D25ED4"/>
    <w:rsid w:val="00D64982"/>
    <w:rsid w:val="00D81611"/>
    <w:rsid w:val="00DA56F5"/>
    <w:rsid w:val="00DC024F"/>
    <w:rsid w:val="00DE3F1E"/>
    <w:rsid w:val="00E0101D"/>
    <w:rsid w:val="00E040B3"/>
    <w:rsid w:val="00E113F1"/>
    <w:rsid w:val="00E3748A"/>
    <w:rsid w:val="00E648ED"/>
    <w:rsid w:val="00E64F6B"/>
    <w:rsid w:val="00E663D6"/>
    <w:rsid w:val="00EA367B"/>
    <w:rsid w:val="00EB1362"/>
    <w:rsid w:val="00ED0E37"/>
    <w:rsid w:val="00EE190D"/>
    <w:rsid w:val="00EE5A45"/>
    <w:rsid w:val="00F16520"/>
    <w:rsid w:val="00F453FA"/>
    <w:rsid w:val="00F712EF"/>
    <w:rsid w:val="00FB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EC20B8C-9C50-4D67-A1D3-597950E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524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4524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24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4524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2452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452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45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45246"/>
  </w:style>
  <w:style w:type="paragraph" w:styleId="21">
    <w:name w:val="Body Text Indent 2"/>
    <w:basedOn w:val="a"/>
    <w:link w:val="22"/>
    <w:rsid w:val="002452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4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24524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24524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92C37"/>
    <w:pPr>
      <w:tabs>
        <w:tab w:val="right" w:leader="dot" w:pos="9345"/>
      </w:tabs>
      <w:spacing w:line="360" w:lineRule="auto"/>
      <w:jc w:val="both"/>
    </w:pPr>
  </w:style>
  <w:style w:type="paragraph" w:styleId="23">
    <w:name w:val="toc 2"/>
    <w:basedOn w:val="a"/>
    <w:next w:val="a"/>
    <w:autoRedefine/>
    <w:uiPriority w:val="39"/>
    <w:rsid w:val="00245246"/>
    <w:pPr>
      <w:ind w:left="200"/>
    </w:pPr>
  </w:style>
  <w:style w:type="paragraph" w:styleId="aa">
    <w:name w:val="List Paragraph"/>
    <w:basedOn w:val="a"/>
    <w:uiPriority w:val="34"/>
    <w:qFormat/>
    <w:rsid w:val="00A95433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BC7EC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C7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C7EC8"/>
  </w:style>
  <w:style w:type="table" w:customStyle="1" w:styleId="31">
    <w:name w:val="Сетка таблицы31"/>
    <w:basedOn w:val="a1"/>
    <w:uiPriority w:val="39"/>
    <w:rsid w:val="000E21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E2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a0"/>
    <w:rsid w:val="0087093C"/>
  </w:style>
  <w:style w:type="paragraph" w:styleId="24">
    <w:name w:val="Body Text 2"/>
    <w:basedOn w:val="a"/>
    <w:link w:val="25"/>
    <w:uiPriority w:val="99"/>
    <w:semiHidden/>
    <w:unhideWhenUsed/>
    <w:rsid w:val="008709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7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4E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4E3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030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3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392C3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71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6">
    <w:name w:val="List 2"/>
    <w:basedOn w:val="a"/>
    <w:rsid w:val="00AB4024"/>
    <w:pPr>
      <w:ind w:left="566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423">
          <w:marLeft w:val="-170"/>
          <w:marRight w:val="-17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943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11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CBCFD0"/>
                        <w:left w:val="single" w:sz="8" w:space="6" w:color="CBCFD0"/>
                        <w:bottom w:val="single" w:sz="8" w:space="1" w:color="CBCFD0"/>
                        <w:right w:val="single" w:sz="8" w:space="6" w:color="CBCFD0"/>
                      </w:divBdr>
                    </w:div>
                  </w:divsChild>
                </w:div>
              </w:divsChild>
            </w:div>
            <w:div w:id="1787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95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02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4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0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2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115F-24E8-4FD6-95D7-D69FA950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galia</dc:creator>
  <cp:lastModifiedBy>user</cp:lastModifiedBy>
  <cp:revision>7</cp:revision>
  <cp:lastPrinted>2019-10-29T08:10:00Z</cp:lastPrinted>
  <dcterms:created xsi:type="dcterms:W3CDTF">2021-03-01T06:15:00Z</dcterms:created>
  <dcterms:modified xsi:type="dcterms:W3CDTF">2021-03-04T10:13:00Z</dcterms:modified>
</cp:coreProperties>
</file>