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10E2" w14:textId="72DFF50F" w:rsidR="00711646" w:rsidRDefault="00711646"/>
    <w:tbl>
      <w:tblPr>
        <w:tblStyle w:val="a3"/>
        <w:tblW w:w="411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023727" w14:paraId="416A1490" w14:textId="77777777" w:rsidTr="00023727">
        <w:trPr>
          <w:jc w:val="right"/>
        </w:trPr>
        <w:tc>
          <w:tcPr>
            <w:tcW w:w="4115" w:type="dxa"/>
          </w:tcPr>
          <w:p w14:paraId="0035A9FF" w14:textId="58BC7E03" w:rsidR="00023727" w:rsidRDefault="00023727" w:rsidP="00711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14:paraId="74A778D8" w14:textId="77777777" w:rsidR="00023727" w:rsidRPr="00183B8D" w:rsidRDefault="00023727" w:rsidP="00785F8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B8D">
              <w:rPr>
                <w:rFonts w:ascii="Arial" w:hAnsi="Arial" w:cs="Arial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ГБПОУ «</w:t>
            </w:r>
            <w:r w:rsidRPr="00183B8D">
              <w:rPr>
                <w:rFonts w:ascii="Arial" w:hAnsi="Arial" w:cs="Arial"/>
                <w:bCs/>
                <w:sz w:val="24"/>
                <w:szCs w:val="24"/>
              </w:rPr>
              <w:t>БППК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14:paraId="6B18D2DC" w14:textId="454AF7EC" w:rsidR="00023727" w:rsidRDefault="00023727" w:rsidP="00711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 С.С. Яковлева</w:t>
            </w:r>
          </w:p>
          <w:p w14:paraId="325E3949" w14:textId="2398D457" w:rsidR="00023727" w:rsidRDefault="00023727" w:rsidP="00711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 ______________ 202</w:t>
            </w:r>
            <w:r w:rsidR="003A692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9565E3D" w14:textId="77777777" w:rsidR="00023727" w:rsidRDefault="00023727" w:rsidP="00FC22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2AEF7" w14:textId="77777777" w:rsidR="000E6896" w:rsidRPr="00E036DC" w:rsidRDefault="000E6896" w:rsidP="00FC22F5">
      <w:pPr>
        <w:ind w:left="5954"/>
        <w:rPr>
          <w:rFonts w:ascii="Arial" w:hAnsi="Arial" w:cs="Arial"/>
          <w:sz w:val="24"/>
          <w:szCs w:val="24"/>
        </w:rPr>
      </w:pPr>
    </w:p>
    <w:p w14:paraId="14C93830" w14:textId="77777777" w:rsidR="00711646" w:rsidRDefault="00711646" w:rsidP="00FC2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D9D18" w14:textId="77777777" w:rsidR="00711646" w:rsidRDefault="00711646" w:rsidP="00FC2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7D471B" w14:textId="77777777" w:rsidR="00711646" w:rsidRDefault="00711646" w:rsidP="00FC2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E304D3" w14:textId="77777777" w:rsidR="00FA317D" w:rsidRDefault="00FA317D" w:rsidP="00E27CB2">
      <w:pPr>
        <w:jc w:val="center"/>
        <w:rPr>
          <w:rFonts w:ascii="Arial" w:hAnsi="Arial" w:cs="Arial"/>
          <w:b/>
          <w:sz w:val="24"/>
          <w:szCs w:val="24"/>
        </w:rPr>
      </w:pPr>
    </w:p>
    <w:p w14:paraId="09AB2F6D" w14:textId="77777777" w:rsidR="00FA317D" w:rsidRDefault="00FA317D" w:rsidP="00E27CB2">
      <w:pPr>
        <w:jc w:val="center"/>
        <w:rPr>
          <w:rFonts w:ascii="Arial" w:hAnsi="Arial" w:cs="Arial"/>
          <w:b/>
          <w:sz w:val="24"/>
          <w:szCs w:val="24"/>
        </w:rPr>
      </w:pPr>
    </w:p>
    <w:p w14:paraId="020E151B" w14:textId="39DDB75D" w:rsidR="00E27CB2" w:rsidRDefault="00FB5461" w:rsidP="00E27CB2">
      <w:pPr>
        <w:jc w:val="center"/>
        <w:rPr>
          <w:rFonts w:ascii="Arial" w:hAnsi="Arial" w:cs="Arial"/>
          <w:b/>
          <w:sz w:val="24"/>
          <w:szCs w:val="24"/>
        </w:rPr>
      </w:pPr>
      <w:r w:rsidRPr="00AC7BF4">
        <w:rPr>
          <w:rFonts w:ascii="Arial" w:hAnsi="Arial" w:cs="Arial"/>
          <w:b/>
          <w:sz w:val="24"/>
          <w:szCs w:val="24"/>
        </w:rPr>
        <w:t xml:space="preserve">Рабочая </w:t>
      </w:r>
      <w:bookmarkStart w:id="0" w:name="_Toc148084056"/>
      <w:r w:rsidR="00E27CB2" w:rsidRPr="00AC7BF4">
        <w:rPr>
          <w:rFonts w:ascii="Arial" w:hAnsi="Arial" w:cs="Arial"/>
          <w:b/>
          <w:sz w:val="24"/>
          <w:szCs w:val="24"/>
        </w:rPr>
        <w:t xml:space="preserve">программа </w:t>
      </w:r>
      <w:r w:rsidR="00D51FC5">
        <w:rPr>
          <w:rFonts w:ascii="Arial" w:hAnsi="Arial" w:cs="Arial"/>
          <w:b/>
          <w:sz w:val="24"/>
          <w:szCs w:val="24"/>
        </w:rPr>
        <w:t>производственной практики (</w:t>
      </w:r>
      <w:r w:rsidR="00747C3B">
        <w:rPr>
          <w:rFonts w:ascii="Arial" w:hAnsi="Arial" w:cs="Arial"/>
          <w:b/>
          <w:sz w:val="24"/>
          <w:szCs w:val="24"/>
        </w:rPr>
        <w:t>пр</w:t>
      </w:r>
      <w:r w:rsidR="004D480F">
        <w:rPr>
          <w:rFonts w:ascii="Arial" w:hAnsi="Arial" w:cs="Arial"/>
          <w:b/>
          <w:sz w:val="24"/>
          <w:szCs w:val="24"/>
        </w:rPr>
        <w:t>еддипломной</w:t>
      </w:r>
      <w:r w:rsidR="00D51FC5">
        <w:rPr>
          <w:rFonts w:ascii="Arial" w:hAnsi="Arial" w:cs="Arial"/>
          <w:b/>
          <w:sz w:val="24"/>
          <w:szCs w:val="24"/>
        </w:rPr>
        <w:t>)</w:t>
      </w:r>
      <w:r w:rsidR="007657F1">
        <w:rPr>
          <w:rFonts w:ascii="Arial" w:hAnsi="Arial" w:cs="Arial"/>
          <w:b/>
          <w:sz w:val="24"/>
          <w:szCs w:val="24"/>
        </w:rPr>
        <w:t xml:space="preserve"> </w:t>
      </w:r>
    </w:p>
    <w:p w14:paraId="0AAFDE1F" w14:textId="1FC86424" w:rsidR="00BE061A" w:rsidRDefault="00E42CAE" w:rsidP="00E27CB2">
      <w:pPr>
        <w:jc w:val="center"/>
        <w:rPr>
          <w:rFonts w:ascii="Arial" w:hAnsi="Arial" w:cs="Arial"/>
          <w:b/>
          <w:sz w:val="24"/>
          <w:szCs w:val="24"/>
        </w:rPr>
      </w:pPr>
      <w:r w:rsidRPr="004D480F">
        <w:rPr>
          <w:rFonts w:ascii="Arial" w:hAnsi="Arial" w:cs="Arial"/>
          <w:b/>
          <w:sz w:val="24"/>
          <w:szCs w:val="24"/>
        </w:rPr>
        <w:t>П</w:t>
      </w:r>
      <w:r w:rsidR="004D480F" w:rsidRPr="004D480F">
        <w:rPr>
          <w:rFonts w:ascii="Arial" w:hAnsi="Arial" w:cs="Arial"/>
          <w:b/>
          <w:sz w:val="24"/>
          <w:szCs w:val="24"/>
        </w:rPr>
        <w:t>Д</w:t>
      </w:r>
      <w:r w:rsidR="007657F1" w:rsidRPr="004D480F">
        <w:rPr>
          <w:rFonts w:ascii="Arial" w:hAnsi="Arial" w:cs="Arial"/>
          <w:b/>
          <w:sz w:val="24"/>
          <w:szCs w:val="24"/>
        </w:rPr>
        <w:t>П</w:t>
      </w:r>
      <w:r w:rsidR="00D51FC5">
        <w:rPr>
          <w:rFonts w:ascii="Arial" w:hAnsi="Arial" w:cs="Arial"/>
          <w:b/>
          <w:sz w:val="24"/>
          <w:szCs w:val="24"/>
        </w:rPr>
        <w:t xml:space="preserve"> Производственная</w:t>
      </w:r>
      <w:r w:rsidR="007657F1" w:rsidRPr="004D480F">
        <w:rPr>
          <w:rFonts w:ascii="Arial" w:hAnsi="Arial" w:cs="Arial"/>
          <w:b/>
          <w:sz w:val="24"/>
          <w:szCs w:val="24"/>
        </w:rPr>
        <w:t xml:space="preserve"> практика</w:t>
      </w:r>
      <w:r w:rsidR="00D51FC5" w:rsidRPr="00D51FC5">
        <w:rPr>
          <w:rFonts w:ascii="Arial" w:hAnsi="Arial" w:cs="Arial"/>
          <w:b/>
          <w:sz w:val="24"/>
          <w:szCs w:val="24"/>
        </w:rPr>
        <w:t>(преддипломн</w:t>
      </w:r>
      <w:r w:rsidR="00D51FC5">
        <w:rPr>
          <w:rFonts w:ascii="Arial" w:hAnsi="Arial" w:cs="Arial"/>
          <w:b/>
          <w:sz w:val="24"/>
          <w:szCs w:val="24"/>
        </w:rPr>
        <w:t>ая</w:t>
      </w:r>
      <w:r w:rsidR="00D51FC5" w:rsidRPr="00D51FC5">
        <w:rPr>
          <w:rFonts w:ascii="Arial" w:hAnsi="Arial" w:cs="Arial"/>
          <w:b/>
          <w:sz w:val="24"/>
          <w:szCs w:val="24"/>
        </w:rPr>
        <w:t>)</w:t>
      </w:r>
    </w:p>
    <w:p w14:paraId="6714B9B6" w14:textId="4D7CD731" w:rsidR="007657F1" w:rsidRDefault="004E675E" w:rsidP="00E27CB2">
      <w:pPr>
        <w:jc w:val="center"/>
        <w:rPr>
          <w:rStyle w:val="30"/>
          <w:rFonts w:ascii="Arial" w:hAnsi="Arial" w:cs="Arial"/>
          <w:b/>
          <w:color w:val="auto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657F1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профессиональн</w:t>
      </w:r>
      <w:r w:rsidR="004D480F"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hAnsi="Arial" w:cs="Arial"/>
          <w:b/>
          <w:sz w:val="24"/>
          <w:szCs w:val="24"/>
        </w:rPr>
        <w:t>м модул</w:t>
      </w:r>
      <w:r w:rsidR="004D480F">
        <w:rPr>
          <w:rFonts w:ascii="Arial" w:hAnsi="Arial" w:cs="Arial"/>
          <w:b/>
          <w:sz w:val="24"/>
          <w:szCs w:val="24"/>
        </w:rPr>
        <w:t>ям</w:t>
      </w:r>
      <w:r w:rsidR="0045126D">
        <w:rPr>
          <w:rFonts w:ascii="Arial" w:hAnsi="Arial" w:cs="Arial"/>
          <w:b/>
          <w:sz w:val="24"/>
          <w:szCs w:val="24"/>
        </w:rPr>
        <w:t xml:space="preserve"> </w:t>
      </w:r>
      <w:r w:rsidR="004D480F">
        <w:rPr>
          <w:rFonts w:ascii="Arial" w:hAnsi="Arial" w:cs="Arial"/>
          <w:b/>
          <w:sz w:val="24"/>
          <w:szCs w:val="24"/>
        </w:rPr>
        <w:t>ПМ.01 Эксплуатация автоматизированных (информационных) систем в защищенном исполнении, ПМ.02 Защита информации в автоматизированных системах программными и программно-аппаратными средствами, ПМ.03 Защита информации техническими средствами, ПМ.</w:t>
      </w:r>
      <w:r w:rsidR="00EF15CC">
        <w:rPr>
          <w:rFonts w:ascii="Arial" w:hAnsi="Arial" w:cs="Arial"/>
          <w:b/>
          <w:sz w:val="24"/>
          <w:szCs w:val="24"/>
        </w:rPr>
        <w:t>0</w:t>
      </w:r>
      <w:r w:rsidR="004D480F">
        <w:rPr>
          <w:rFonts w:ascii="Arial" w:hAnsi="Arial" w:cs="Arial"/>
          <w:b/>
          <w:sz w:val="24"/>
          <w:szCs w:val="24"/>
        </w:rPr>
        <w:t>4 Выполнение работ по одной или нескольким профессиям рабочих, должностям служащих</w:t>
      </w:r>
    </w:p>
    <w:bookmarkEnd w:id="0"/>
    <w:p w14:paraId="7D16C21B" w14:textId="1ABC87E4" w:rsidR="00FB5461" w:rsidRPr="00E036DC" w:rsidRDefault="00416BD1" w:rsidP="00FC22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B5461" w:rsidRPr="00E036DC">
        <w:rPr>
          <w:rFonts w:ascii="Arial" w:hAnsi="Arial" w:cs="Arial"/>
          <w:sz w:val="24"/>
          <w:szCs w:val="24"/>
        </w:rPr>
        <w:t xml:space="preserve">о </w:t>
      </w:r>
      <w:r w:rsidR="00FB5461" w:rsidRPr="004D480F">
        <w:rPr>
          <w:rFonts w:ascii="Arial" w:hAnsi="Arial" w:cs="Arial"/>
          <w:sz w:val="24"/>
          <w:szCs w:val="24"/>
        </w:rPr>
        <w:t>специальности</w:t>
      </w:r>
    </w:p>
    <w:p w14:paraId="691A3305" w14:textId="180FC5A4" w:rsidR="00FB5461" w:rsidRPr="00E036DC" w:rsidRDefault="004D480F" w:rsidP="000E6896">
      <w:pPr>
        <w:jc w:val="center"/>
        <w:rPr>
          <w:rFonts w:ascii="Arial" w:hAnsi="Arial" w:cs="Arial"/>
          <w:sz w:val="24"/>
          <w:szCs w:val="24"/>
        </w:rPr>
      </w:pPr>
      <w:bookmarkStart w:id="1" w:name="_Hlk85020906"/>
      <w:r w:rsidRPr="004D480F">
        <w:rPr>
          <w:rFonts w:ascii="Arial" w:hAnsi="Arial" w:cs="Arial"/>
          <w:sz w:val="24"/>
          <w:szCs w:val="24"/>
        </w:rPr>
        <w:t>10.02.05</w:t>
      </w:r>
      <w:r w:rsidR="00DC5FC1" w:rsidRPr="004D480F">
        <w:rPr>
          <w:rFonts w:ascii="Arial" w:hAnsi="Arial" w:cs="Arial"/>
          <w:sz w:val="24"/>
          <w:szCs w:val="24"/>
        </w:rPr>
        <w:t xml:space="preserve"> </w:t>
      </w:r>
      <w:r w:rsidRPr="004D480F">
        <w:rPr>
          <w:rFonts w:ascii="Arial" w:hAnsi="Arial" w:cs="Arial"/>
          <w:sz w:val="24"/>
          <w:szCs w:val="24"/>
        </w:rPr>
        <w:t>Обеспечение информационной безопасности автоматизированных систем</w:t>
      </w:r>
    </w:p>
    <w:bookmarkEnd w:id="1"/>
    <w:p w14:paraId="6036DC3A" w14:textId="77777777" w:rsidR="000E6896" w:rsidRPr="00E036DC" w:rsidRDefault="000E6896" w:rsidP="00FC22F5">
      <w:pPr>
        <w:ind w:left="4253"/>
        <w:rPr>
          <w:rFonts w:ascii="Arial" w:hAnsi="Arial" w:cs="Arial"/>
          <w:sz w:val="24"/>
          <w:szCs w:val="24"/>
        </w:rPr>
      </w:pPr>
    </w:p>
    <w:p w14:paraId="05A19CFC" w14:textId="241031EF" w:rsidR="00FB5461" w:rsidRPr="00D95A9A" w:rsidRDefault="00FB5461" w:rsidP="00FC22F5">
      <w:pPr>
        <w:ind w:left="4253"/>
        <w:rPr>
          <w:rFonts w:ascii="Arial" w:hAnsi="Arial" w:cs="Arial"/>
        </w:rPr>
      </w:pPr>
    </w:p>
    <w:p w14:paraId="17B7D4E4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115D5318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5DA46BCC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4AF086EE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6BD0B569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4312A4C7" w14:textId="77777777" w:rsidR="0045126D" w:rsidRDefault="0045126D" w:rsidP="0029196B">
      <w:pPr>
        <w:ind w:left="3969"/>
        <w:rPr>
          <w:rFonts w:ascii="Arial" w:hAnsi="Arial" w:cs="Arial"/>
        </w:rPr>
      </w:pPr>
    </w:p>
    <w:p w14:paraId="6D946C78" w14:textId="5ACCD272" w:rsidR="00FB5461" w:rsidRPr="0045126D" w:rsidRDefault="00DC5FC1" w:rsidP="00FC22F5">
      <w:pPr>
        <w:jc w:val="center"/>
        <w:rPr>
          <w:rFonts w:ascii="Arial" w:hAnsi="Arial" w:cs="Arial"/>
        </w:rPr>
      </w:pPr>
      <w:r w:rsidRPr="0045126D">
        <w:rPr>
          <w:rFonts w:ascii="Arial" w:hAnsi="Arial" w:cs="Arial"/>
        </w:rPr>
        <w:t>Брянск, 202</w:t>
      </w:r>
      <w:r w:rsidR="003A6926">
        <w:rPr>
          <w:rFonts w:ascii="Arial" w:hAnsi="Arial" w:cs="Arial"/>
        </w:rPr>
        <w:t>1</w:t>
      </w:r>
      <w:r w:rsidR="00FB5461" w:rsidRPr="0045126D">
        <w:rPr>
          <w:rFonts w:ascii="Arial" w:hAnsi="Arial" w:cs="Arial"/>
        </w:rPr>
        <w:br w:type="page"/>
      </w:r>
    </w:p>
    <w:tbl>
      <w:tblPr>
        <w:tblStyle w:val="a3"/>
        <w:tblW w:w="97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1130"/>
        <w:gridCol w:w="4115"/>
      </w:tblGrid>
      <w:tr w:rsidR="00785F86" w14:paraId="394A1389" w14:textId="77777777" w:rsidTr="00E46D1E">
        <w:tc>
          <w:tcPr>
            <w:tcW w:w="4542" w:type="dxa"/>
          </w:tcPr>
          <w:p w14:paraId="4FF3E364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14:paraId="5A676631" w14:textId="46BC229E" w:rsidR="00785F86" w:rsidRPr="007657F1" w:rsidRDefault="00785F86" w:rsidP="00E46D1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480F">
              <w:rPr>
                <w:rFonts w:ascii="Arial" w:hAnsi="Arial" w:cs="Arial"/>
                <w:sz w:val="24"/>
                <w:szCs w:val="24"/>
              </w:rPr>
              <w:t>Председатель ПЦК</w:t>
            </w:r>
          </w:p>
          <w:p w14:paraId="4BC85119" w14:textId="77777777" w:rsidR="00785F86" w:rsidRPr="007657F1" w:rsidRDefault="00785F86" w:rsidP="00E46D1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EDC0A1E" w14:textId="6B17FF84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 w:rsidRPr="004D480F">
              <w:rPr>
                <w:rFonts w:ascii="Arial" w:hAnsi="Arial" w:cs="Arial"/>
                <w:sz w:val="24"/>
                <w:szCs w:val="24"/>
              </w:rPr>
              <w:t xml:space="preserve">__________________ </w:t>
            </w:r>
            <w:r w:rsidR="004D480F">
              <w:rPr>
                <w:rFonts w:ascii="Arial" w:hAnsi="Arial" w:cs="Arial"/>
                <w:sz w:val="24"/>
                <w:szCs w:val="24"/>
              </w:rPr>
              <w:t>А.Л. Ананьев</w:t>
            </w:r>
          </w:p>
          <w:p w14:paraId="3A7CF92A" w14:textId="3AE59E30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 ___________________ 202</w:t>
            </w:r>
            <w:r w:rsidR="003A692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0" w:type="dxa"/>
          </w:tcPr>
          <w:p w14:paraId="676F990C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</w:tcPr>
          <w:p w14:paraId="3F4F4491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14:paraId="5F063508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директора по УПР</w:t>
            </w:r>
          </w:p>
          <w:p w14:paraId="0C2D6341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564F1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 Е.Н. Жилкина</w:t>
            </w:r>
          </w:p>
          <w:p w14:paraId="353E5176" w14:textId="0EBFFBB0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 ______________ 202</w:t>
            </w:r>
            <w:r w:rsidR="003A692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2C7E287" w14:textId="77777777" w:rsidR="00785F86" w:rsidRDefault="00785F86" w:rsidP="00E46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2B1ACC" w14:textId="77777777" w:rsidR="00785F86" w:rsidRDefault="00785F86" w:rsidP="00487B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A3EC50" w14:textId="3FEE2291" w:rsidR="0045126D" w:rsidRPr="0045126D" w:rsidRDefault="0045126D" w:rsidP="00487BB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5126D">
        <w:rPr>
          <w:rFonts w:ascii="Arial" w:hAnsi="Arial" w:cs="Arial"/>
          <w:sz w:val="24"/>
          <w:szCs w:val="24"/>
        </w:rPr>
        <w:t xml:space="preserve">Рабочая программа </w:t>
      </w:r>
      <w:r w:rsidR="00D51FC5">
        <w:rPr>
          <w:rFonts w:ascii="Arial" w:hAnsi="Arial" w:cs="Arial"/>
          <w:sz w:val="24"/>
          <w:szCs w:val="24"/>
        </w:rPr>
        <w:t>производственной практики (</w:t>
      </w:r>
      <w:r w:rsidR="007C3C55">
        <w:rPr>
          <w:rFonts w:ascii="Arial" w:hAnsi="Arial" w:cs="Arial"/>
          <w:sz w:val="24"/>
          <w:szCs w:val="24"/>
        </w:rPr>
        <w:t>пр</w:t>
      </w:r>
      <w:r w:rsidR="004D480F">
        <w:rPr>
          <w:rFonts w:ascii="Arial" w:hAnsi="Arial" w:cs="Arial"/>
          <w:sz w:val="24"/>
          <w:szCs w:val="24"/>
        </w:rPr>
        <w:t>еддипломной</w:t>
      </w:r>
      <w:r w:rsidR="00D51FC5">
        <w:rPr>
          <w:rFonts w:ascii="Arial" w:hAnsi="Arial" w:cs="Arial"/>
          <w:sz w:val="24"/>
          <w:szCs w:val="24"/>
        </w:rPr>
        <w:t>)</w:t>
      </w:r>
      <w:r w:rsidRPr="0045126D">
        <w:rPr>
          <w:rFonts w:ascii="Arial" w:hAnsi="Arial" w:cs="Arial"/>
          <w:sz w:val="24"/>
          <w:szCs w:val="24"/>
        </w:rPr>
        <w:t xml:space="preserve"> </w:t>
      </w:r>
      <w:r w:rsidR="00E42CAE" w:rsidRPr="004D480F">
        <w:rPr>
          <w:rFonts w:ascii="Arial" w:hAnsi="Arial" w:cs="Arial"/>
          <w:sz w:val="24"/>
          <w:szCs w:val="24"/>
        </w:rPr>
        <w:t>П</w:t>
      </w:r>
      <w:r w:rsidR="004D480F" w:rsidRPr="004D480F">
        <w:rPr>
          <w:rFonts w:ascii="Arial" w:hAnsi="Arial" w:cs="Arial"/>
          <w:sz w:val="24"/>
          <w:szCs w:val="24"/>
        </w:rPr>
        <w:t>Д</w:t>
      </w:r>
      <w:r w:rsidRPr="004D480F">
        <w:rPr>
          <w:rFonts w:ascii="Arial" w:hAnsi="Arial" w:cs="Arial"/>
          <w:sz w:val="24"/>
          <w:szCs w:val="24"/>
        </w:rPr>
        <w:t>П</w:t>
      </w:r>
      <w:r w:rsidR="00D51FC5">
        <w:rPr>
          <w:rFonts w:ascii="Arial" w:hAnsi="Arial" w:cs="Arial"/>
          <w:sz w:val="24"/>
          <w:szCs w:val="24"/>
        </w:rPr>
        <w:t xml:space="preserve"> </w:t>
      </w:r>
      <w:r w:rsidR="00E42CAE" w:rsidRPr="004D480F">
        <w:rPr>
          <w:rFonts w:ascii="Arial" w:hAnsi="Arial" w:cs="Arial"/>
          <w:sz w:val="24"/>
          <w:szCs w:val="24"/>
        </w:rPr>
        <w:t>Пр</w:t>
      </w:r>
      <w:r w:rsidR="004D480F" w:rsidRPr="004D480F">
        <w:rPr>
          <w:rFonts w:ascii="Arial" w:hAnsi="Arial" w:cs="Arial"/>
          <w:sz w:val="24"/>
          <w:szCs w:val="24"/>
        </w:rPr>
        <w:t>еддиплом</w:t>
      </w:r>
      <w:r w:rsidR="00B42A2D" w:rsidRPr="004D480F">
        <w:rPr>
          <w:rFonts w:ascii="Arial" w:hAnsi="Arial" w:cs="Arial"/>
          <w:sz w:val="24"/>
          <w:szCs w:val="24"/>
        </w:rPr>
        <w:t>ная</w:t>
      </w:r>
      <w:r w:rsidRPr="004D480F">
        <w:rPr>
          <w:rFonts w:ascii="Arial" w:hAnsi="Arial" w:cs="Arial"/>
          <w:sz w:val="24"/>
          <w:szCs w:val="24"/>
        </w:rPr>
        <w:t xml:space="preserve"> практика по профессиональн</w:t>
      </w:r>
      <w:r w:rsidR="004D480F" w:rsidRPr="004D480F">
        <w:rPr>
          <w:rFonts w:ascii="Arial" w:hAnsi="Arial" w:cs="Arial"/>
          <w:sz w:val="24"/>
          <w:szCs w:val="24"/>
        </w:rPr>
        <w:t>ым</w:t>
      </w:r>
      <w:r w:rsidRPr="004D480F">
        <w:rPr>
          <w:rFonts w:ascii="Arial" w:hAnsi="Arial" w:cs="Arial"/>
          <w:sz w:val="24"/>
          <w:szCs w:val="24"/>
        </w:rPr>
        <w:t xml:space="preserve"> модул</w:t>
      </w:r>
      <w:r w:rsidR="004D480F" w:rsidRPr="004D480F">
        <w:rPr>
          <w:rFonts w:ascii="Arial" w:hAnsi="Arial" w:cs="Arial"/>
          <w:sz w:val="24"/>
          <w:szCs w:val="24"/>
        </w:rPr>
        <w:t>ям</w:t>
      </w:r>
      <w:r w:rsidRPr="004D480F">
        <w:rPr>
          <w:rFonts w:ascii="Arial" w:hAnsi="Arial" w:cs="Arial"/>
          <w:sz w:val="24"/>
          <w:szCs w:val="24"/>
        </w:rPr>
        <w:t xml:space="preserve"> </w:t>
      </w:r>
      <w:r w:rsidR="004D480F">
        <w:rPr>
          <w:rFonts w:ascii="Arial" w:hAnsi="Arial" w:cs="Arial"/>
          <w:sz w:val="24"/>
          <w:szCs w:val="24"/>
        </w:rPr>
        <w:t>ПМ.01 Эксплуатация автоматизированных (информационных) систем в защищенном исполнении, ПМ.02 Защита информации в автоматизированных системах программными и программно-аппаратными средствами, ПМ.03 Защита информации техническими средствами, ПМ.04 Выполнение работ по одной или нескольким профессиям рабочих, должностям служащих,</w:t>
      </w:r>
      <w:r w:rsidRPr="00451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5126D">
        <w:rPr>
          <w:rFonts w:ascii="Arial" w:hAnsi="Arial" w:cs="Arial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</w:t>
      </w:r>
      <w:r>
        <w:rPr>
          <w:rFonts w:ascii="Arial" w:hAnsi="Arial" w:cs="Arial"/>
          <w:sz w:val="24"/>
          <w:szCs w:val="24"/>
        </w:rPr>
        <w:t>специальности</w:t>
      </w:r>
      <w:r w:rsidRPr="0045126D">
        <w:rPr>
          <w:rFonts w:ascii="Arial" w:hAnsi="Arial" w:cs="Arial"/>
          <w:sz w:val="24"/>
          <w:szCs w:val="24"/>
        </w:rPr>
        <w:t xml:space="preserve"> </w:t>
      </w:r>
      <w:r w:rsidR="004D480F">
        <w:rPr>
          <w:rFonts w:ascii="Arial" w:hAnsi="Arial" w:cs="Arial"/>
          <w:sz w:val="24"/>
          <w:szCs w:val="24"/>
        </w:rPr>
        <w:t>10.02.05</w:t>
      </w:r>
      <w:r w:rsidRPr="0045126D">
        <w:rPr>
          <w:rFonts w:ascii="Arial" w:hAnsi="Arial" w:cs="Arial"/>
          <w:sz w:val="24"/>
          <w:szCs w:val="24"/>
        </w:rPr>
        <w:t xml:space="preserve"> </w:t>
      </w:r>
      <w:r w:rsidR="00B96CCF">
        <w:rPr>
          <w:rFonts w:ascii="Arial" w:hAnsi="Arial" w:cs="Arial"/>
          <w:sz w:val="24"/>
          <w:szCs w:val="24"/>
        </w:rPr>
        <w:t>Обеспечение информационной безопасности автоматизированных систем</w:t>
      </w:r>
      <w:r w:rsidRPr="0045126D">
        <w:rPr>
          <w:rFonts w:ascii="Arial" w:hAnsi="Arial" w:cs="Arial"/>
          <w:sz w:val="24"/>
          <w:szCs w:val="24"/>
        </w:rPr>
        <w:t xml:space="preserve">, утвержденного </w:t>
      </w:r>
      <w:r w:rsidR="00B96CCF" w:rsidRPr="00BE4127">
        <w:rPr>
          <w:rFonts w:ascii="Arial" w:hAnsi="Arial" w:cs="Arial"/>
          <w:sz w:val="24"/>
          <w:szCs w:val="24"/>
        </w:rPr>
        <w:t xml:space="preserve">приказом </w:t>
      </w:r>
      <w:r w:rsidR="00B96CCF" w:rsidRPr="0067755D">
        <w:rPr>
          <w:rFonts w:ascii="Arial" w:hAnsi="Arial" w:cs="Arial"/>
          <w:sz w:val="24"/>
          <w:szCs w:val="24"/>
        </w:rPr>
        <w:t>Министерства образования и науки</w:t>
      </w:r>
      <w:r w:rsidR="00B96CCF">
        <w:rPr>
          <w:rFonts w:ascii="Arial" w:hAnsi="Arial" w:cs="Arial"/>
          <w:sz w:val="24"/>
          <w:szCs w:val="24"/>
        </w:rPr>
        <w:t xml:space="preserve"> РФ от 9 декабря 2016 г. N 1553 </w:t>
      </w:r>
      <w:r w:rsidR="00B96CCF" w:rsidRPr="00D81295">
        <w:rPr>
          <w:rFonts w:ascii="Arial" w:hAnsi="Arial" w:cs="Arial"/>
          <w:sz w:val="24"/>
          <w:szCs w:val="24"/>
        </w:rPr>
        <w:t>и</w:t>
      </w:r>
      <w:r w:rsidR="00B96CCF" w:rsidRPr="0045126D">
        <w:rPr>
          <w:rFonts w:ascii="Arial" w:hAnsi="Arial" w:cs="Arial"/>
          <w:color w:val="FF0000"/>
          <w:sz w:val="24"/>
          <w:szCs w:val="24"/>
        </w:rPr>
        <w:t xml:space="preserve"> </w:t>
      </w:r>
      <w:r w:rsidR="00B96CCF" w:rsidRPr="00FA317D">
        <w:rPr>
          <w:rFonts w:ascii="Arial" w:hAnsi="Arial" w:cs="Arial"/>
          <w:color w:val="000000" w:themeColor="text1"/>
          <w:sz w:val="24"/>
          <w:szCs w:val="24"/>
        </w:rPr>
        <w:t xml:space="preserve">с учетом </w:t>
      </w:r>
      <w:r w:rsidR="00B96CCF" w:rsidRPr="00E862FD">
        <w:rPr>
          <w:rFonts w:ascii="Arial" w:hAnsi="Arial" w:cs="Arial"/>
          <w:color w:val="000000" w:themeColor="text1"/>
          <w:sz w:val="24"/>
          <w:szCs w:val="24"/>
        </w:rPr>
        <w:t xml:space="preserve">примерной основной образовательной программы (зарегистрированной в Федеральном реестре примерных </w:t>
      </w:r>
      <w:r w:rsidR="00B96CCF">
        <w:rPr>
          <w:rFonts w:ascii="Arial" w:hAnsi="Arial" w:cs="Arial"/>
          <w:color w:val="000000" w:themeColor="text1"/>
          <w:sz w:val="24"/>
          <w:szCs w:val="24"/>
        </w:rPr>
        <w:t xml:space="preserve">образовательных программ СПО в </w:t>
      </w:r>
      <w:r w:rsidR="00B96CCF" w:rsidRPr="00E862FD">
        <w:rPr>
          <w:rFonts w:ascii="Arial" w:hAnsi="Arial" w:cs="Arial"/>
          <w:color w:val="000000" w:themeColor="text1"/>
          <w:sz w:val="24"/>
          <w:szCs w:val="24"/>
        </w:rPr>
        <w:t>2023, регистрационный номер: </w:t>
      </w:r>
      <w:r w:rsidR="00B96CCF">
        <w:rPr>
          <w:rFonts w:ascii="Arial" w:hAnsi="Arial" w:cs="Arial"/>
          <w:color w:val="000000" w:themeColor="text1"/>
          <w:sz w:val="24"/>
          <w:szCs w:val="24"/>
        </w:rPr>
        <w:t>659</w:t>
      </w:r>
      <w:r w:rsidR="00B96CCF" w:rsidRPr="00E862FD">
        <w:rPr>
          <w:rFonts w:ascii="Arial" w:hAnsi="Arial" w:cs="Arial"/>
          <w:color w:val="000000" w:themeColor="text1"/>
          <w:sz w:val="24"/>
          <w:szCs w:val="24"/>
        </w:rPr>
        <w:t>)</w:t>
      </w:r>
      <w:r w:rsidR="00B96CCF" w:rsidRPr="00FA31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6CC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B96CCF" w:rsidRPr="0045126D">
        <w:rPr>
          <w:rFonts w:ascii="Arial" w:hAnsi="Arial" w:cs="Arial"/>
          <w:sz w:val="24"/>
          <w:szCs w:val="24"/>
        </w:rPr>
        <w:t>соответствии с Положением о практи</w:t>
      </w:r>
      <w:r w:rsidR="00B96CCF">
        <w:rPr>
          <w:rFonts w:ascii="Arial" w:hAnsi="Arial" w:cs="Arial"/>
          <w:sz w:val="24"/>
          <w:szCs w:val="24"/>
        </w:rPr>
        <w:t>ческой подготовке</w:t>
      </w:r>
      <w:r w:rsidR="00B96CCF" w:rsidRPr="0045126D">
        <w:rPr>
          <w:rFonts w:ascii="Arial" w:hAnsi="Arial" w:cs="Arial"/>
          <w:sz w:val="24"/>
          <w:szCs w:val="24"/>
        </w:rPr>
        <w:t xml:space="preserve"> обучающихся, утвержденн</w:t>
      </w:r>
      <w:r w:rsidR="00B96CCF">
        <w:rPr>
          <w:rFonts w:ascii="Arial" w:hAnsi="Arial" w:cs="Arial"/>
          <w:sz w:val="24"/>
          <w:szCs w:val="24"/>
        </w:rPr>
        <w:t>ым</w:t>
      </w:r>
      <w:r w:rsidR="00B96CCF" w:rsidRPr="0045126D">
        <w:rPr>
          <w:rFonts w:ascii="Arial" w:hAnsi="Arial" w:cs="Arial"/>
          <w:sz w:val="24"/>
          <w:szCs w:val="24"/>
        </w:rPr>
        <w:t xml:space="preserve"> приказом </w:t>
      </w:r>
      <w:r w:rsidR="00B96CCF" w:rsidRPr="00FA317D">
        <w:rPr>
          <w:rFonts w:ascii="Arial" w:hAnsi="Arial" w:cs="Arial"/>
          <w:sz w:val="24"/>
          <w:szCs w:val="24"/>
        </w:rPr>
        <w:t xml:space="preserve">Министерства науки и высшего образования РФ и Министерства просвещения РФ от </w:t>
      </w:r>
      <w:r w:rsidR="00B96CCF">
        <w:rPr>
          <w:rFonts w:ascii="Arial" w:hAnsi="Arial" w:cs="Arial"/>
          <w:sz w:val="24"/>
          <w:szCs w:val="24"/>
        </w:rPr>
        <w:t>05.08.</w:t>
      </w:r>
      <w:r w:rsidR="00B96CCF" w:rsidRPr="00FA317D">
        <w:rPr>
          <w:rFonts w:ascii="Arial" w:hAnsi="Arial" w:cs="Arial"/>
          <w:sz w:val="24"/>
          <w:szCs w:val="24"/>
        </w:rPr>
        <w:t xml:space="preserve">2020 г. </w:t>
      </w:r>
      <w:r w:rsidR="00B96CCF">
        <w:rPr>
          <w:rFonts w:ascii="Arial" w:hAnsi="Arial" w:cs="Arial"/>
          <w:sz w:val="24"/>
          <w:szCs w:val="24"/>
        </w:rPr>
        <w:t>№</w:t>
      </w:r>
      <w:r w:rsidR="00B96CCF" w:rsidRPr="00FA317D">
        <w:rPr>
          <w:rFonts w:ascii="Arial" w:hAnsi="Arial" w:cs="Arial"/>
          <w:sz w:val="24"/>
          <w:szCs w:val="24"/>
        </w:rPr>
        <w:t xml:space="preserve"> 885/390 </w:t>
      </w:r>
      <w:r w:rsidR="00B96CCF">
        <w:rPr>
          <w:rFonts w:ascii="Arial" w:hAnsi="Arial" w:cs="Arial"/>
          <w:sz w:val="24"/>
          <w:szCs w:val="24"/>
        </w:rPr>
        <w:t>«</w:t>
      </w:r>
      <w:r w:rsidR="00B96CCF" w:rsidRPr="00FA317D">
        <w:rPr>
          <w:rFonts w:ascii="Arial" w:hAnsi="Arial" w:cs="Arial"/>
          <w:sz w:val="24"/>
          <w:szCs w:val="24"/>
        </w:rPr>
        <w:t>О практической подготовке обучающихся</w:t>
      </w:r>
      <w:r w:rsidR="00B96CCF">
        <w:rPr>
          <w:rFonts w:ascii="Arial" w:hAnsi="Arial" w:cs="Arial"/>
          <w:sz w:val="24"/>
          <w:szCs w:val="24"/>
        </w:rPr>
        <w:t>»</w:t>
      </w:r>
      <w:r w:rsidR="00B96CCF" w:rsidRPr="00FA317D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="00B96CCF" w:rsidRPr="0045126D">
        <w:rPr>
          <w:rFonts w:ascii="Arial" w:hAnsi="Arial" w:cs="Arial"/>
          <w:color w:val="000000"/>
          <w:sz w:val="24"/>
          <w:szCs w:val="24"/>
        </w:rPr>
        <w:t xml:space="preserve"> (Зарегистрировано в Минюсте России </w:t>
      </w:r>
      <w:r w:rsidR="00B96CCF">
        <w:rPr>
          <w:rFonts w:ascii="Arial" w:hAnsi="Arial" w:cs="Arial"/>
          <w:color w:val="000000"/>
          <w:sz w:val="24"/>
          <w:szCs w:val="24"/>
        </w:rPr>
        <w:t>11</w:t>
      </w:r>
      <w:r w:rsidR="00B96CCF" w:rsidRPr="0045126D">
        <w:rPr>
          <w:rFonts w:ascii="Arial" w:hAnsi="Arial" w:cs="Arial"/>
          <w:color w:val="000000"/>
          <w:sz w:val="24"/>
          <w:szCs w:val="24"/>
        </w:rPr>
        <w:t>.0</w:t>
      </w:r>
      <w:r w:rsidR="00B96CCF">
        <w:rPr>
          <w:rFonts w:ascii="Arial" w:hAnsi="Arial" w:cs="Arial"/>
          <w:color w:val="000000"/>
          <w:sz w:val="24"/>
          <w:szCs w:val="24"/>
        </w:rPr>
        <w:t>9</w:t>
      </w:r>
      <w:r w:rsidR="00B96CCF" w:rsidRPr="0045126D">
        <w:rPr>
          <w:rFonts w:ascii="Arial" w:hAnsi="Arial" w:cs="Arial"/>
          <w:color w:val="000000"/>
          <w:sz w:val="24"/>
          <w:szCs w:val="24"/>
        </w:rPr>
        <w:t>.20</w:t>
      </w:r>
      <w:r w:rsidR="00B96CCF">
        <w:rPr>
          <w:rFonts w:ascii="Arial" w:hAnsi="Arial" w:cs="Arial"/>
          <w:color w:val="000000"/>
          <w:sz w:val="24"/>
          <w:szCs w:val="24"/>
        </w:rPr>
        <w:t>20</w:t>
      </w:r>
      <w:r w:rsidR="00B96CCF" w:rsidRPr="0045126D">
        <w:rPr>
          <w:rFonts w:ascii="Arial" w:hAnsi="Arial" w:cs="Arial"/>
          <w:color w:val="000000"/>
          <w:sz w:val="24"/>
          <w:szCs w:val="24"/>
        </w:rPr>
        <w:t xml:space="preserve"> </w:t>
      </w:r>
      <w:r w:rsidR="00B96CCF">
        <w:rPr>
          <w:rFonts w:ascii="Arial" w:hAnsi="Arial" w:cs="Arial"/>
          <w:color w:val="000000"/>
          <w:sz w:val="24"/>
          <w:szCs w:val="24"/>
        </w:rPr>
        <w:t>№</w:t>
      </w:r>
      <w:r w:rsidR="00B96CCF" w:rsidRPr="0045126D">
        <w:rPr>
          <w:rFonts w:ascii="Arial" w:hAnsi="Arial" w:cs="Arial"/>
          <w:color w:val="000000"/>
          <w:sz w:val="24"/>
          <w:szCs w:val="24"/>
        </w:rPr>
        <w:t xml:space="preserve"> </w:t>
      </w:r>
      <w:r w:rsidR="00B96CCF" w:rsidRPr="00FA317D">
        <w:rPr>
          <w:rFonts w:ascii="Arial" w:hAnsi="Arial" w:cs="Arial"/>
          <w:color w:val="000000"/>
          <w:sz w:val="24"/>
          <w:szCs w:val="24"/>
        </w:rPr>
        <w:t>59778</w:t>
      </w:r>
      <w:r w:rsidR="00B96CCF" w:rsidRPr="0045126D">
        <w:rPr>
          <w:rFonts w:ascii="Arial" w:hAnsi="Arial" w:cs="Arial"/>
          <w:color w:val="000000"/>
          <w:sz w:val="24"/>
          <w:szCs w:val="24"/>
        </w:rPr>
        <w:t>).</w:t>
      </w:r>
    </w:p>
    <w:p w14:paraId="1AAD839E" w14:textId="77777777" w:rsidR="0045126D" w:rsidRPr="0045126D" w:rsidRDefault="0045126D" w:rsidP="00451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25F3D" w14:textId="77777777" w:rsidR="00FA317D" w:rsidRDefault="00FA317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0D9F13FA" w14:textId="74AF1161" w:rsidR="0045126D" w:rsidRDefault="0045126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45126D">
        <w:rPr>
          <w:rFonts w:ascii="Arial" w:hAnsi="Arial" w:cs="Arial"/>
          <w:sz w:val="24"/>
          <w:szCs w:val="24"/>
        </w:rPr>
        <w:t>Организация-разработчик: Государственное бюджетное профессиональное образовательное учреждение «</w:t>
      </w:r>
      <w:r w:rsidR="00FA317D">
        <w:rPr>
          <w:rFonts w:ascii="Arial" w:hAnsi="Arial" w:cs="Arial"/>
          <w:sz w:val="24"/>
          <w:szCs w:val="24"/>
        </w:rPr>
        <w:t>Брянский профессионально-педагогический колледж</w:t>
      </w:r>
      <w:r w:rsidRPr="0045126D">
        <w:rPr>
          <w:rFonts w:ascii="Arial" w:hAnsi="Arial" w:cs="Arial"/>
          <w:sz w:val="24"/>
          <w:szCs w:val="24"/>
        </w:rPr>
        <w:t xml:space="preserve">» </w:t>
      </w:r>
    </w:p>
    <w:p w14:paraId="4DCF4A23" w14:textId="08274D7A" w:rsidR="00FA317D" w:rsidRDefault="00FA317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66D402E1" w14:textId="77777777" w:rsidR="00FA317D" w:rsidRPr="0045126D" w:rsidRDefault="00FA317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2ACE0D8D" w14:textId="77777777" w:rsidR="0045126D" w:rsidRPr="0045126D" w:rsidRDefault="0045126D" w:rsidP="004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45126D">
        <w:rPr>
          <w:rFonts w:ascii="Arial" w:hAnsi="Arial" w:cs="Arial"/>
          <w:sz w:val="24"/>
          <w:szCs w:val="24"/>
        </w:rPr>
        <w:t>Разработчик:</w:t>
      </w:r>
    </w:p>
    <w:p w14:paraId="6E588F03" w14:textId="589A8676" w:rsidR="0045126D" w:rsidRDefault="009344D1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Ананьев Андрей Леонидови</w:t>
      </w:r>
      <w:r w:rsidR="00D51FC5">
        <w:rPr>
          <w:rFonts w:ascii="Arial" w:hAnsi="Arial" w:cs="Arial"/>
          <w:color w:val="000000" w:themeColor="text1"/>
          <w:sz w:val="24"/>
          <w:szCs w:val="24"/>
        </w:rPr>
        <w:t>ч</w:t>
      </w:r>
      <w:r w:rsidR="0045126D" w:rsidRPr="0045126D">
        <w:rPr>
          <w:rFonts w:ascii="Arial" w:hAnsi="Arial" w:cs="Arial"/>
          <w:sz w:val="24"/>
          <w:szCs w:val="24"/>
        </w:rPr>
        <w:t xml:space="preserve">, </w:t>
      </w:r>
      <w:r w:rsidR="00FA317D">
        <w:rPr>
          <w:rFonts w:ascii="Arial" w:hAnsi="Arial" w:cs="Arial"/>
          <w:sz w:val="24"/>
          <w:szCs w:val="24"/>
        </w:rPr>
        <w:t xml:space="preserve">преподаватель </w:t>
      </w:r>
      <w:r w:rsidR="00945064">
        <w:rPr>
          <w:rFonts w:ascii="Arial" w:hAnsi="Arial" w:cs="Arial"/>
          <w:sz w:val="24"/>
          <w:szCs w:val="24"/>
        </w:rPr>
        <w:t>ГБПОУ</w:t>
      </w:r>
      <w:r w:rsidR="00FA317D" w:rsidRPr="0045126D">
        <w:rPr>
          <w:rFonts w:ascii="Arial" w:hAnsi="Arial" w:cs="Arial"/>
          <w:sz w:val="24"/>
          <w:szCs w:val="24"/>
        </w:rPr>
        <w:t xml:space="preserve"> «</w:t>
      </w:r>
      <w:r w:rsidR="00FA317D">
        <w:rPr>
          <w:rFonts w:ascii="Arial" w:hAnsi="Arial" w:cs="Arial"/>
          <w:sz w:val="24"/>
          <w:szCs w:val="24"/>
        </w:rPr>
        <w:t>Брянский профессионально-педагогический колледж</w:t>
      </w:r>
      <w:r w:rsidR="00FA317D" w:rsidRPr="0045126D">
        <w:rPr>
          <w:rFonts w:ascii="Arial" w:hAnsi="Arial" w:cs="Arial"/>
          <w:sz w:val="24"/>
          <w:szCs w:val="24"/>
        </w:rPr>
        <w:t>»</w:t>
      </w:r>
    </w:p>
    <w:p w14:paraId="40BC9DE8" w14:textId="76761B49" w:rsidR="00023727" w:rsidRDefault="00023727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2C01A38D" w14:textId="6F28D558" w:rsidR="00023727" w:rsidRDefault="00023727" w:rsidP="00FA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37785014" w14:textId="77777777" w:rsidR="009344D1" w:rsidRDefault="009344D1" w:rsidP="00934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14:paraId="1DA4D7B9" w14:textId="2DB0DBA2" w:rsidR="009344D1" w:rsidRPr="0067755D" w:rsidRDefault="009344D1" w:rsidP="00934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55D">
        <w:rPr>
          <w:rFonts w:ascii="Arial" w:hAnsi="Arial" w:cs="Arial"/>
          <w:sz w:val="24"/>
          <w:szCs w:val="24"/>
        </w:rPr>
        <w:t xml:space="preserve">Директор </w:t>
      </w:r>
      <w:r>
        <w:rPr>
          <w:rFonts w:ascii="Arial" w:hAnsi="Arial" w:cs="Arial"/>
          <w:sz w:val="24"/>
          <w:szCs w:val="24"/>
        </w:rPr>
        <w:t>ГКУ «ЦЗН»</w:t>
      </w:r>
      <w:r w:rsidR="00D51FC5">
        <w:rPr>
          <w:rFonts w:ascii="Arial" w:hAnsi="Arial" w:cs="Arial"/>
          <w:sz w:val="24"/>
          <w:szCs w:val="24"/>
        </w:rPr>
        <w:t>,</w:t>
      </w:r>
      <w:r w:rsidR="00EF1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Брянск</w:t>
      </w:r>
    </w:p>
    <w:p w14:paraId="57F4A07C" w14:textId="77777777" w:rsidR="009344D1" w:rsidRPr="007657F1" w:rsidRDefault="009344D1" w:rsidP="009344D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BD8B70" w14:textId="77777777" w:rsidR="009344D1" w:rsidRDefault="009344D1" w:rsidP="00934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55D">
        <w:rPr>
          <w:rFonts w:ascii="Arial" w:hAnsi="Arial" w:cs="Arial"/>
          <w:sz w:val="24"/>
          <w:szCs w:val="24"/>
        </w:rPr>
        <w:t xml:space="preserve">__________________ </w:t>
      </w:r>
      <w:r>
        <w:rPr>
          <w:rFonts w:ascii="Arial" w:hAnsi="Arial" w:cs="Arial"/>
          <w:sz w:val="24"/>
          <w:szCs w:val="24"/>
        </w:rPr>
        <w:t>Шведова И.А.</w:t>
      </w:r>
    </w:p>
    <w:p w14:paraId="1A5FF654" w14:textId="195EE0DA" w:rsidR="00023727" w:rsidRDefault="009344D1" w:rsidP="0093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23727">
        <w:rPr>
          <w:rFonts w:ascii="Arial" w:hAnsi="Arial" w:cs="Arial"/>
          <w:sz w:val="24"/>
          <w:szCs w:val="24"/>
          <w:u w:val="single"/>
        </w:rPr>
        <w:t>____</w:t>
      </w:r>
      <w:r>
        <w:rPr>
          <w:rFonts w:ascii="Arial" w:hAnsi="Arial" w:cs="Arial"/>
          <w:sz w:val="24"/>
          <w:szCs w:val="24"/>
        </w:rPr>
        <w:t>» ___________________ 202</w:t>
      </w:r>
      <w:r w:rsidR="003A6926">
        <w:rPr>
          <w:rFonts w:ascii="Arial" w:hAnsi="Arial" w:cs="Arial"/>
          <w:sz w:val="24"/>
          <w:szCs w:val="24"/>
        </w:rPr>
        <w:t>1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г.</w:t>
      </w:r>
    </w:p>
    <w:p w14:paraId="3D0ADEA3" w14:textId="77777777" w:rsidR="009344D1" w:rsidRPr="0045126D" w:rsidRDefault="009344D1" w:rsidP="0093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dt>
      <w:sdtP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id w:val="152320888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DE8AD2F" w14:textId="0EA2AAA0" w:rsidR="00885BEB" w:rsidRPr="005C3C37" w:rsidRDefault="00885BEB" w:rsidP="00711646">
          <w:pPr>
            <w:pStyle w:val="a5"/>
            <w:jc w:val="center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5C3C37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Оглавление</w:t>
          </w:r>
        </w:p>
        <w:p w14:paraId="5692B8EE" w14:textId="77777777" w:rsidR="002A0C9A" w:rsidRPr="005C3C37" w:rsidRDefault="002A0C9A" w:rsidP="002A0C9A">
          <w:pPr>
            <w:rPr>
              <w:rFonts w:ascii="Arial" w:hAnsi="Arial" w:cs="Arial"/>
              <w:lang w:eastAsia="ru-RU"/>
            </w:rPr>
          </w:pPr>
        </w:p>
        <w:p w14:paraId="65FB727D" w14:textId="1B6ABC86" w:rsidR="00E27CB2" w:rsidRPr="005C3C37" w:rsidRDefault="00885BEB">
          <w:pPr>
            <w:pStyle w:val="11"/>
            <w:tabs>
              <w:tab w:val="right" w:leader="dot" w:pos="9629"/>
            </w:tabs>
            <w:rPr>
              <w:rFonts w:ascii="Arial" w:eastAsiaTheme="minorEastAsia" w:hAnsi="Arial" w:cs="Arial"/>
              <w:noProof/>
              <w:kern w:val="2"/>
              <w:lang w:eastAsia="ru-RU"/>
              <w14:ligatures w14:val="standardContextual"/>
            </w:rPr>
          </w:pPr>
          <w:r w:rsidRPr="005C3C37">
            <w:rPr>
              <w:rFonts w:ascii="Arial" w:hAnsi="Arial" w:cs="Arial"/>
              <w:color w:val="000000" w:themeColor="text1"/>
            </w:rPr>
            <w:fldChar w:fldCharType="begin"/>
          </w:r>
          <w:r w:rsidRPr="005C3C37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5C3C37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148346379" w:history="1"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</w:rPr>
              <w:t>1.</w:t>
            </w:r>
            <w:r w:rsidR="00487BB9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 </w:t>
            </w:r>
            <w:r w:rsidR="00474F9B" w:rsidRPr="005C3C37">
              <w:rPr>
                <w:rStyle w:val="a6"/>
                <w:rFonts w:ascii="Arial" w:hAnsi="Arial" w:cs="Arial"/>
                <w:b/>
                <w:bCs/>
                <w:noProof/>
              </w:rPr>
              <w:t>Пояснительная записка</w:t>
            </w:r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  <w:webHidden/>
              </w:rPr>
              <w:tab/>
            </w:r>
            <w:r w:rsidR="0055188B" w:rsidRPr="005C3C37">
              <w:rPr>
                <w:rFonts w:ascii="Arial" w:hAnsi="Arial" w:cs="Arial"/>
                <w:noProof/>
                <w:webHidden/>
              </w:rPr>
              <w:t>4</w:t>
            </w:r>
          </w:hyperlink>
        </w:p>
        <w:p w14:paraId="7A64222A" w14:textId="2D48FB91" w:rsidR="00E27CB2" w:rsidRPr="005C3C37" w:rsidRDefault="00B91E80">
          <w:pPr>
            <w:pStyle w:val="11"/>
            <w:tabs>
              <w:tab w:val="right" w:leader="dot" w:pos="9629"/>
            </w:tabs>
            <w:rPr>
              <w:rFonts w:ascii="Arial" w:eastAsiaTheme="minorEastAsia" w:hAnsi="Arial" w:cs="Arial"/>
              <w:noProof/>
              <w:kern w:val="2"/>
              <w:lang w:eastAsia="ru-RU"/>
              <w14:ligatures w14:val="standardContextual"/>
            </w:rPr>
          </w:pPr>
          <w:hyperlink w:anchor="_Toc148346380" w:history="1"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2. </w:t>
            </w:r>
            <w:r w:rsidR="00945064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Планируемые результаты освоения программы </w:t>
            </w:r>
            <w:r w:rsidR="005C3C37" w:rsidRPr="005C3C37">
              <w:rPr>
                <w:rStyle w:val="a6"/>
                <w:rFonts w:ascii="Arial" w:hAnsi="Arial" w:cs="Arial"/>
                <w:b/>
                <w:bCs/>
                <w:noProof/>
              </w:rPr>
              <w:t>производственной</w:t>
            </w:r>
            <w:r w:rsidR="00945064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 практики</w:t>
            </w:r>
            <w:r w:rsidR="00EF15CC">
              <w:rPr>
                <w:rStyle w:val="a6"/>
                <w:rFonts w:ascii="Arial" w:hAnsi="Arial" w:cs="Arial"/>
                <w:b/>
                <w:bCs/>
                <w:noProof/>
              </w:rPr>
              <w:t xml:space="preserve"> (преддипломной)</w:t>
            </w:r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  <w:webHidden/>
              </w:rPr>
              <w:tab/>
            </w:r>
            <w:r w:rsidR="0055188B" w:rsidRPr="005C3C37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14:paraId="6E7F8FA7" w14:textId="3205E745" w:rsidR="00E27CB2" w:rsidRPr="005C3C37" w:rsidRDefault="00B91E80">
          <w:pPr>
            <w:pStyle w:val="11"/>
            <w:tabs>
              <w:tab w:val="right" w:leader="dot" w:pos="9629"/>
            </w:tabs>
            <w:rPr>
              <w:rFonts w:ascii="Arial" w:eastAsiaTheme="minorEastAsia" w:hAnsi="Arial" w:cs="Arial"/>
              <w:noProof/>
              <w:kern w:val="2"/>
              <w:lang w:eastAsia="ru-RU"/>
              <w14:ligatures w14:val="standardContextual"/>
            </w:rPr>
          </w:pPr>
          <w:hyperlink w:anchor="_Toc148346381" w:history="1"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3. </w:t>
            </w:r>
            <w:r w:rsidR="00945064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Тематическое планирование и содержание </w:t>
            </w:r>
            <w:r w:rsidR="005C3C37" w:rsidRPr="005C3C37">
              <w:rPr>
                <w:rStyle w:val="a6"/>
                <w:rFonts w:ascii="Arial" w:hAnsi="Arial" w:cs="Arial"/>
                <w:b/>
                <w:bCs/>
                <w:noProof/>
              </w:rPr>
              <w:t>производственной</w:t>
            </w:r>
            <w:r w:rsidR="00945064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 практики</w:t>
            </w:r>
            <w:r w:rsidR="00EF15CC">
              <w:rPr>
                <w:rStyle w:val="a6"/>
                <w:rFonts w:ascii="Arial" w:hAnsi="Arial" w:cs="Arial"/>
                <w:b/>
                <w:bCs/>
                <w:noProof/>
              </w:rPr>
              <w:t xml:space="preserve"> (преддипломной)</w:t>
            </w:r>
            <w:r w:rsidR="00E27CB2" w:rsidRPr="005C3C37">
              <w:rPr>
                <w:rFonts w:ascii="Arial" w:hAnsi="Arial" w:cs="Arial"/>
                <w:noProof/>
                <w:webHidden/>
              </w:rPr>
              <w:tab/>
            </w:r>
            <w:r w:rsidR="00C16891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14:paraId="2EB6F72D" w14:textId="2078C86D" w:rsidR="00E27CB2" w:rsidRPr="005C3C37" w:rsidRDefault="00B91E80">
          <w:pPr>
            <w:pStyle w:val="11"/>
            <w:tabs>
              <w:tab w:val="right" w:leader="dot" w:pos="9629"/>
            </w:tabs>
            <w:rPr>
              <w:rFonts w:ascii="Arial" w:eastAsiaTheme="minorEastAsia" w:hAnsi="Arial" w:cs="Arial"/>
              <w:noProof/>
              <w:kern w:val="2"/>
              <w:lang w:eastAsia="ru-RU"/>
              <w14:ligatures w14:val="standardContextual"/>
            </w:rPr>
          </w:pPr>
          <w:hyperlink w:anchor="_Toc148346382" w:history="1">
            <w:r w:rsidR="00945064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4. Материально-техническое обеспечение </w:t>
            </w:r>
            <w:r w:rsidR="005C3C37" w:rsidRPr="005C3C37">
              <w:rPr>
                <w:rStyle w:val="a6"/>
                <w:rFonts w:ascii="Arial" w:hAnsi="Arial" w:cs="Arial"/>
                <w:b/>
                <w:bCs/>
                <w:noProof/>
              </w:rPr>
              <w:t>производственной</w:t>
            </w:r>
            <w:r w:rsidR="00945064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 практики</w:t>
            </w:r>
            <w:r w:rsidR="00EF15CC">
              <w:rPr>
                <w:rStyle w:val="a6"/>
                <w:rFonts w:ascii="Arial" w:hAnsi="Arial" w:cs="Arial"/>
                <w:b/>
                <w:bCs/>
                <w:noProof/>
              </w:rPr>
              <w:t>(преддипломной)</w:t>
            </w:r>
            <w:r w:rsidR="00E27CB2" w:rsidRPr="005C3C37">
              <w:rPr>
                <w:rFonts w:ascii="Arial" w:hAnsi="Arial" w:cs="Arial"/>
                <w:noProof/>
                <w:webHidden/>
              </w:rPr>
              <w:tab/>
            </w:r>
            <w:r w:rsidR="0055188B" w:rsidRPr="005C3C37">
              <w:rPr>
                <w:rFonts w:ascii="Arial" w:hAnsi="Arial" w:cs="Arial"/>
                <w:noProof/>
                <w:webHidden/>
              </w:rPr>
              <w:t>1</w:t>
            </w:r>
            <w:r w:rsidR="00C16891">
              <w:rPr>
                <w:rFonts w:ascii="Arial" w:hAnsi="Arial" w:cs="Arial"/>
                <w:noProof/>
                <w:webHidden/>
              </w:rPr>
              <w:t>1</w:t>
            </w:r>
          </w:hyperlink>
        </w:p>
        <w:p w14:paraId="3C35366A" w14:textId="6197B863" w:rsidR="00E27CB2" w:rsidRPr="005C3C37" w:rsidRDefault="00B91E80">
          <w:pPr>
            <w:pStyle w:val="11"/>
            <w:tabs>
              <w:tab w:val="right" w:leader="dot" w:pos="9629"/>
            </w:tabs>
            <w:rPr>
              <w:rFonts w:ascii="Arial" w:eastAsiaTheme="minorEastAsia" w:hAnsi="Arial" w:cs="Arial"/>
              <w:noProof/>
              <w:kern w:val="2"/>
              <w:lang w:eastAsia="ru-RU"/>
              <w14:ligatures w14:val="standardContextual"/>
            </w:rPr>
          </w:pPr>
          <w:hyperlink w:anchor="_Toc148346383" w:history="1"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5. Требования </w:t>
            </w:r>
            <w:r w:rsidR="002D6989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к </w:t>
            </w:r>
            <w:r w:rsidR="00713932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кадровым условиям </w:t>
            </w:r>
            <w:r w:rsidR="00E27CB2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 реализации </w:t>
            </w:r>
            <w:r w:rsidR="002D6989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программы </w:t>
            </w:r>
            <w:r w:rsidR="005C3C37" w:rsidRPr="005C3C37">
              <w:rPr>
                <w:rStyle w:val="a6"/>
                <w:rFonts w:ascii="Arial" w:hAnsi="Arial" w:cs="Arial"/>
                <w:b/>
                <w:bCs/>
                <w:noProof/>
              </w:rPr>
              <w:t>производственной</w:t>
            </w:r>
            <w:r w:rsidR="002D6989" w:rsidRPr="005C3C37">
              <w:rPr>
                <w:rStyle w:val="a6"/>
                <w:rFonts w:ascii="Arial" w:hAnsi="Arial" w:cs="Arial"/>
                <w:b/>
                <w:bCs/>
                <w:noProof/>
              </w:rPr>
              <w:t xml:space="preserve"> практики</w:t>
            </w:r>
            <w:r w:rsidR="00EF15CC">
              <w:rPr>
                <w:rStyle w:val="a6"/>
                <w:rFonts w:ascii="Arial" w:hAnsi="Arial" w:cs="Arial"/>
                <w:b/>
                <w:bCs/>
                <w:noProof/>
              </w:rPr>
              <w:t xml:space="preserve"> (преддипломной)</w:t>
            </w:r>
            <w:r w:rsidR="00E27CB2" w:rsidRPr="005C3C37">
              <w:rPr>
                <w:rFonts w:ascii="Arial" w:hAnsi="Arial" w:cs="Arial"/>
                <w:noProof/>
                <w:webHidden/>
              </w:rPr>
              <w:tab/>
            </w:r>
            <w:r w:rsidR="0055188B" w:rsidRPr="005C3C37">
              <w:rPr>
                <w:rFonts w:ascii="Arial" w:hAnsi="Arial" w:cs="Arial"/>
                <w:noProof/>
                <w:webHidden/>
              </w:rPr>
              <w:t>1</w:t>
            </w:r>
            <w:r w:rsidR="00C16891">
              <w:rPr>
                <w:rFonts w:ascii="Arial" w:hAnsi="Arial" w:cs="Arial"/>
                <w:noProof/>
                <w:webHidden/>
              </w:rPr>
              <w:t>2</w:t>
            </w:r>
          </w:hyperlink>
        </w:p>
        <w:p w14:paraId="6248DCC8" w14:textId="40B40B31" w:rsidR="00885BEB" w:rsidRPr="005C3C37" w:rsidRDefault="00885BEB" w:rsidP="005C3C37">
          <w:pPr>
            <w:spacing w:after="0" w:line="240" w:lineRule="auto"/>
            <w:rPr>
              <w:rFonts w:ascii="Arial" w:hAnsi="Arial" w:cs="Arial"/>
              <w:color w:val="000000" w:themeColor="text1"/>
            </w:rPr>
          </w:pPr>
          <w:r w:rsidRPr="005C3C37">
            <w:rPr>
              <w:rFonts w:ascii="Arial" w:hAnsi="Arial" w:cs="Arial"/>
              <w:color w:val="000000" w:themeColor="text1"/>
            </w:rPr>
            <w:fldChar w:fldCharType="end"/>
          </w:r>
          <w:r w:rsidR="002D6989" w:rsidRPr="005C3C37">
            <w:rPr>
              <w:rFonts w:ascii="Arial" w:hAnsi="Arial" w:cs="Arial"/>
              <w:b/>
              <w:color w:val="000000" w:themeColor="text1"/>
            </w:rPr>
            <w:t xml:space="preserve">6. Информационное обеспечение </w:t>
          </w:r>
          <w:r w:rsidR="00F64375" w:rsidRPr="005C3C37">
            <w:rPr>
              <w:rFonts w:ascii="Arial" w:hAnsi="Arial" w:cs="Arial"/>
              <w:b/>
              <w:color w:val="000000" w:themeColor="text1"/>
            </w:rPr>
            <w:t xml:space="preserve">реализации программы </w:t>
          </w:r>
          <w:r w:rsidR="005C3C37" w:rsidRPr="005C3C37">
            <w:rPr>
              <w:rFonts w:ascii="Arial" w:hAnsi="Arial" w:cs="Arial"/>
              <w:b/>
              <w:color w:val="000000" w:themeColor="text1"/>
            </w:rPr>
            <w:t>производственной</w:t>
          </w:r>
          <w:r w:rsidR="00B7052F" w:rsidRPr="005C3C37">
            <w:rPr>
              <w:rFonts w:ascii="Arial" w:hAnsi="Arial" w:cs="Arial"/>
              <w:b/>
              <w:color w:val="000000" w:themeColor="text1"/>
            </w:rPr>
            <w:t xml:space="preserve"> практики</w:t>
          </w:r>
          <w:r w:rsidR="00EF15CC">
            <w:rPr>
              <w:rFonts w:ascii="Arial" w:hAnsi="Arial" w:cs="Arial"/>
              <w:b/>
              <w:color w:val="000000" w:themeColor="text1"/>
            </w:rPr>
            <w:t xml:space="preserve"> (преддипломной)</w:t>
          </w:r>
          <w:r w:rsidR="00B7052F" w:rsidRPr="005C3C37">
            <w:rPr>
              <w:rFonts w:ascii="Arial" w:hAnsi="Arial" w:cs="Arial"/>
              <w:color w:val="000000" w:themeColor="text1"/>
            </w:rPr>
            <w:t>……</w:t>
          </w:r>
          <w:r w:rsidR="0055188B" w:rsidRPr="005C3C37">
            <w:rPr>
              <w:rFonts w:ascii="Arial" w:hAnsi="Arial" w:cs="Arial"/>
              <w:color w:val="000000" w:themeColor="text1"/>
            </w:rPr>
            <w:t>........</w:t>
          </w:r>
          <w:r w:rsidR="005C3C37" w:rsidRPr="005C3C37">
            <w:rPr>
              <w:rFonts w:ascii="Arial" w:hAnsi="Arial" w:cs="Arial"/>
              <w:color w:val="000000" w:themeColor="text1"/>
            </w:rPr>
            <w:t>......................................................................................</w:t>
          </w:r>
          <w:r w:rsidR="005C3C37">
            <w:rPr>
              <w:rFonts w:ascii="Arial" w:hAnsi="Arial" w:cs="Arial"/>
              <w:color w:val="000000" w:themeColor="text1"/>
            </w:rPr>
            <w:t>................</w:t>
          </w:r>
          <w:r w:rsidR="0055188B" w:rsidRPr="005C3C37">
            <w:rPr>
              <w:rFonts w:ascii="Arial" w:hAnsi="Arial" w:cs="Arial"/>
              <w:color w:val="000000" w:themeColor="text1"/>
            </w:rPr>
            <w:t>1</w:t>
          </w:r>
          <w:r w:rsidR="00C16891">
            <w:rPr>
              <w:rFonts w:ascii="Arial" w:hAnsi="Arial" w:cs="Arial"/>
              <w:color w:val="000000" w:themeColor="text1"/>
            </w:rPr>
            <w:t>3</w:t>
          </w:r>
        </w:p>
      </w:sdtContent>
    </w:sdt>
    <w:p w14:paraId="04030E73" w14:textId="04094F4B" w:rsidR="00885BEB" w:rsidRPr="006D375A" w:rsidRDefault="00885BEB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14:paraId="4BF0D64B" w14:textId="77777777" w:rsidR="00885BEB" w:rsidRPr="006D375A" w:rsidRDefault="00885BEB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6D375A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F06E5B9" w14:textId="4F1BCCF1" w:rsidR="00FB5461" w:rsidRPr="00E036DC" w:rsidRDefault="00FC22F5" w:rsidP="005F1F5A">
      <w:pPr>
        <w:pStyle w:val="1"/>
        <w:spacing w:before="0" w:line="48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Toc148346379"/>
      <w:r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1. </w:t>
      </w:r>
      <w:bookmarkEnd w:id="3"/>
      <w:r w:rsidR="00474F9B">
        <w:rPr>
          <w:rFonts w:ascii="Arial" w:hAnsi="Arial" w:cs="Arial"/>
          <w:b/>
          <w:bCs/>
          <w:color w:val="000000" w:themeColor="text1"/>
          <w:sz w:val="24"/>
          <w:szCs w:val="24"/>
        </w:rPr>
        <w:t>Пояснительная записка</w:t>
      </w:r>
    </w:p>
    <w:p w14:paraId="55BDCB11" w14:textId="7937063E" w:rsidR="00480FC8" w:rsidRPr="00480FC8" w:rsidRDefault="00B7052F" w:rsidP="00096D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50"/>
          <w:rFonts w:ascii="Arial" w:hAnsi="Arial" w:cs="Arial"/>
          <w:sz w:val="24"/>
          <w:szCs w:val="24"/>
        </w:rPr>
        <w:t>Рабочая п</w:t>
      </w:r>
      <w:r w:rsidR="00E640E5" w:rsidRPr="00485043">
        <w:rPr>
          <w:rStyle w:val="FontStyle50"/>
          <w:rFonts w:ascii="Arial" w:hAnsi="Arial" w:cs="Arial"/>
          <w:sz w:val="24"/>
          <w:szCs w:val="24"/>
        </w:rPr>
        <w:t xml:space="preserve">рограмма </w:t>
      </w:r>
      <w:r w:rsidR="00057ABF">
        <w:rPr>
          <w:rStyle w:val="FontStyle50"/>
          <w:rFonts w:ascii="Arial" w:hAnsi="Arial" w:cs="Arial"/>
          <w:sz w:val="24"/>
          <w:szCs w:val="24"/>
        </w:rPr>
        <w:t>Производственная практика (</w:t>
      </w:r>
      <w:r w:rsidR="005C3C37">
        <w:rPr>
          <w:rFonts w:ascii="Arial" w:hAnsi="Arial" w:cs="Arial"/>
          <w:sz w:val="24"/>
          <w:szCs w:val="24"/>
        </w:rPr>
        <w:t>пр</w:t>
      </w:r>
      <w:r w:rsidR="00B95315">
        <w:rPr>
          <w:rFonts w:ascii="Arial" w:hAnsi="Arial" w:cs="Arial"/>
          <w:sz w:val="24"/>
          <w:szCs w:val="24"/>
        </w:rPr>
        <w:t>еддипломн</w:t>
      </w:r>
      <w:r w:rsidR="00057ABF">
        <w:rPr>
          <w:rFonts w:ascii="Arial" w:hAnsi="Arial" w:cs="Arial"/>
          <w:sz w:val="24"/>
          <w:szCs w:val="24"/>
        </w:rPr>
        <w:t>ая)</w:t>
      </w:r>
      <w:r>
        <w:rPr>
          <w:rFonts w:ascii="Arial" w:hAnsi="Arial" w:cs="Arial"/>
          <w:sz w:val="24"/>
          <w:szCs w:val="24"/>
        </w:rPr>
        <w:t xml:space="preserve">  </w:t>
      </w:r>
      <w:r w:rsidR="00E640E5" w:rsidRPr="00B7052F">
        <w:rPr>
          <w:rStyle w:val="FontStyle50"/>
          <w:rFonts w:ascii="Arial" w:hAnsi="Arial" w:cs="Arial"/>
          <w:sz w:val="24"/>
          <w:szCs w:val="24"/>
        </w:rPr>
        <w:t xml:space="preserve">составлена в соответствии с ФГОС </w:t>
      </w:r>
      <w:r w:rsidR="00E640E5" w:rsidRPr="00726699">
        <w:rPr>
          <w:rStyle w:val="FontStyle50"/>
          <w:rFonts w:ascii="Arial" w:hAnsi="Arial" w:cs="Arial"/>
          <w:sz w:val="24"/>
          <w:szCs w:val="24"/>
        </w:rPr>
        <w:t>СПО</w:t>
      </w:r>
      <w:r w:rsidR="00E640E5" w:rsidRPr="00B7052F">
        <w:rPr>
          <w:rStyle w:val="FontStyle50"/>
          <w:rFonts w:ascii="Arial" w:hAnsi="Arial" w:cs="Arial"/>
          <w:sz w:val="24"/>
          <w:szCs w:val="24"/>
        </w:rPr>
        <w:t xml:space="preserve"> по </w:t>
      </w:r>
      <w:r w:rsidR="00E640E5" w:rsidRPr="00726699">
        <w:rPr>
          <w:rStyle w:val="FontStyle50"/>
          <w:rFonts w:ascii="Arial" w:hAnsi="Arial" w:cs="Arial"/>
          <w:sz w:val="24"/>
          <w:szCs w:val="24"/>
        </w:rPr>
        <w:t xml:space="preserve">специальности </w:t>
      </w:r>
      <w:r w:rsidR="00726699" w:rsidRPr="00726699">
        <w:rPr>
          <w:rStyle w:val="FontStyle50"/>
          <w:rFonts w:ascii="Arial" w:hAnsi="Arial" w:cs="Arial"/>
          <w:sz w:val="24"/>
          <w:szCs w:val="24"/>
        </w:rPr>
        <w:t>10</w:t>
      </w:r>
      <w:r w:rsidR="00E640E5" w:rsidRPr="00726699">
        <w:rPr>
          <w:rStyle w:val="FontStyle50"/>
          <w:rFonts w:ascii="Arial" w:hAnsi="Arial" w:cs="Arial"/>
          <w:sz w:val="24"/>
          <w:szCs w:val="24"/>
        </w:rPr>
        <w:t>.0</w:t>
      </w:r>
      <w:r w:rsidR="00726699" w:rsidRPr="00726699">
        <w:rPr>
          <w:rStyle w:val="FontStyle50"/>
          <w:rFonts w:ascii="Arial" w:hAnsi="Arial" w:cs="Arial"/>
          <w:sz w:val="24"/>
          <w:szCs w:val="24"/>
        </w:rPr>
        <w:t>2</w:t>
      </w:r>
      <w:r w:rsidR="00E640E5" w:rsidRPr="00726699">
        <w:rPr>
          <w:rStyle w:val="FontStyle50"/>
          <w:rFonts w:ascii="Arial" w:hAnsi="Arial" w:cs="Arial"/>
          <w:sz w:val="24"/>
          <w:szCs w:val="24"/>
        </w:rPr>
        <w:t>.0</w:t>
      </w:r>
      <w:r w:rsidR="00726699" w:rsidRPr="00726699">
        <w:rPr>
          <w:rStyle w:val="FontStyle50"/>
          <w:rFonts w:ascii="Arial" w:hAnsi="Arial" w:cs="Arial"/>
          <w:sz w:val="24"/>
          <w:szCs w:val="24"/>
        </w:rPr>
        <w:t>5</w:t>
      </w:r>
      <w:r w:rsidR="00E640E5" w:rsidRPr="00726699">
        <w:rPr>
          <w:rStyle w:val="FontStyle50"/>
          <w:rFonts w:ascii="Arial" w:hAnsi="Arial" w:cs="Arial"/>
          <w:sz w:val="24"/>
          <w:szCs w:val="24"/>
        </w:rPr>
        <w:t xml:space="preserve"> </w:t>
      </w:r>
      <w:r w:rsidR="00726699">
        <w:rPr>
          <w:rFonts w:ascii="Arial" w:hAnsi="Arial" w:cs="Arial"/>
          <w:sz w:val="24"/>
          <w:szCs w:val="24"/>
        </w:rPr>
        <w:t>Обеспечение информационной безопасности автоматизированных систем</w:t>
      </w:r>
      <w:r w:rsidR="00726699" w:rsidRPr="0045126D">
        <w:rPr>
          <w:rFonts w:ascii="Arial" w:hAnsi="Arial" w:cs="Arial"/>
          <w:sz w:val="24"/>
          <w:szCs w:val="24"/>
        </w:rPr>
        <w:t xml:space="preserve">, утвержденного </w:t>
      </w:r>
      <w:r w:rsidR="00726699" w:rsidRPr="00BE4127">
        <w:rPr>
          <w:rFonts w:ascii="Arial" w:hAnsi="Arial" w:cs="Arial"/>
          <w:sz w:val="24"/>
          <w:szCs w:val="24"/>
        </w:rPr>
        <w:t xml:space="preserve">приказом </w:t>
      </w:r>
      <w:r w:rsidR="00726699" w:rsidRPr="0067755D">
        <w:rPr>
          <w:rFonts w:ascii="Arial" w:hAnsi="Arial" w:cs="Arial"/>
          <w:sz w:val="24"/>
          <w:szCs w:val="24"/>
        </w:rPr>
        <w:t>Министерства образования и науки</w:t>
      </w:r>
      <w:r w:rsidR="00726699">
        <w:rPr>
          <w:rFonts w:ascii="Arial" w:hAnsi="Arial" w:cs="Arial"/>
          <w:sz w:val="24"/>
          <w:szCs w:val="24"/>
        </w:rPr>
        <w:t xml:space="preserve"> РФ от 9 декабря 2016 г. N 1553</w:t>
      </w:r>
      <w:r w:rsidR="00E640E5">
        <w:rPr>
          <w:rStyle w:val="FontStyle50"/>
          <w:rFonts w:ascii="Arial" w:hAnsi="Arial" w:cs="Arial"/>
          <w:sz w:val="24"/>
          <w:szCs w:val="24"/>
        </w:rPr>
        <w:t>, и с учет</w:t>
      </w:r>
      <w:r w:rsidR="00480FC8">
        <w:rPr>
          <w:rStyle w:val="FontStyle50"/>
          <w:rFonts w:ascii="Arial" w:hAnsi="Arial" w:cs="Arial"/>
          <w:sz w:val="24"/>
          <w:szCs w:val="24"/>
        </w:rPr>
        <w:t xml:space="preserve">ом рабочей программы воспитания в части освоения квалификации: </w:t>
      </w:r>
      <w:r w:rsidR="00726699" w:rsidRPr="008E7461">
        <w:rPr>
          <w:rStyle w:val="FontStyle50"/>
          <w:rFonts w:ascii="Arial" w:hAnsi="Arial" w:cs="Arial"/>
          <w:sz w:val="24"/>
          <w:szCs w:val="24"/>
        </w:rPr>
        <w:t>техник по защите информации</w:t>
      </w:r>
      <w:r w:rsidR="00480FC8">
        <w:rPr>
          <w:rStyle w:val="FontStyle50"/>
          <w:rFonts w:ascii="Arial" w:hAnsi="Arial" w:cs="Arial"/>
          <w:sz w:val="24"/>
          <w:szCs w:val="24"/>
        </w:rPr>
        <w:t xml:space="preserve"> </w:t>
      </w:r>
      <w:r w:rsidR="00480FC8" w:rsidRPr="00480FC8">
        <w:rPr>
          <w:rFonts w:ascii="Arial" w:hAnsi="Arial" w:cs="Arial"/>
          <w:sz w:val="24"/>
          <w:szCs w:val="24"/>
        </w:rPr>
        <w:t>и основных видов деятельности</w:t>
      </w:r>
      <w:r w:rsidR="00480FC8">
        <w:rPr>
          <w:rFonts w:ascii="Arial" w:hAnsi="Arial" w:cs="Arial"/>
          <w:sz w:val="24"/>
          <w:szCs w:val="24"/>
        </w:rPr>
        <w:t xml:space="preserve"> (ВД): </w:t>
      </w:r>
      <w:r w:rsidR="008E7461" w:rsidRPr="00970C4F">
        <w:rPr>
          <w:rFonts w:ascii="Arial" w:hAnsi="Arial" w:cs="Arial"/>
          <w:sz w:val="24"/>
          <w:szCs w:val="24"/>
        </w:rPr>
        <w:t>Эксплуатация автоматизированных (информационных) систем в защищенном исполнении</w:t>
      </w:r>
      <w:r w:rsidR="008E7461">
        <w:rPr>
          <w:rFonts w:ascii="Arial" w:hAnsi="Arial" w:cs="Arial"/>
          <w:sz w:val="24"/>
          <w:szCs w:val="24"/>
        </w:rPr>
        <w:t xml:space="preserve">, </w:t>
      </w:r>
      <w:r w:rsidR="008E7461" w:rsidRPr="00970C4F">
        <w:rPr>
          <w:rFonts w:ascii="Arial" w:hAnsi="Arial" w:cs="Arial"/>
          <w:sz w:val="24"/>
          <w:szCs w:val="24"/>
        </w:rPr>
        <w:t>Защита информации в автоматизированных системах программными и программно-аппаратными средствами</w:t>
      </w:r>
      <w:r w:rsidR="008E7461">
        <w:rPr>
          <w:rFonts w:ascii="Arial" w:hAnsi="Arial" w:cs="Arial"/>
          <w:sz w:val="24"/>
          <w:szCs w:val="24"/>
        </w:rPr>
        <w:t xml:space="preserve">, </w:t>
      </w:r>
      <w:r w:rsidR="008E7461" w:rsidRPr="00970C4F">
        <w:rPr>
          <w:rFonts w:ascii="Arial" w:hAnsi="Arial" w:cs="Arial"/>
          <w:sz w:val="24"/>
          <w:szCs w:val="24"/>
        </w:rPr>
        <w:t>Защита информации техническими средствами</w:t>
      </w:r>
      <w:r w:rsidR="008E7461">
        <w:rPr>
          <w:rFonts w:ascii="Arial" w:hAnsi="Arial" w:cs="Arial"/>
          <w:sz w:val="24"/>
          <w:szCs w:val="24"/>
        </w:rPr>
        <w:t>.</w:t>
      </w:r>
    </w:p>
    <w:p w14:paraId="5928913F" w14:textId="12461CC4" w:rsidR="00FC49F5" w:rsidRDefault="005C3C37" w:rsidP="00096D05">
      <w:pPr>
        <w:pStyle w:val="Style7"/>
        <w:widowControl/>
        <w:ind w:firstLine="709"/>
        <w:jc w:val="both"/>
        <w:rPr>
          <w:noProof/>
        </w:rPr>
      </w:pPr>
      <w:bookmarkStart w:id="4" w:name="_Hlk160092602"/>
      <w:r w:rsidRPr="008E7461">
        <w:rPr>
          <w:rFonts w:ascii="Arial" w:eastAsiaTheme="majorEastAsia" w:hAnsi="Arial" w:cs="Arial"/>
        </w:rPr>
        <w:t>П</w:t>
      </w:r>
      <w:r w:rsidR="008E7461" w:rsidRPr="008E7461">
        <w:rPr>
          <w:rFonts w:ascii="Arial" w:eastAsiaTheme="majorEastAsia" w:hAnsi="Arial" w:cs="Arial"/>
        </w:rPr>
        <w:t>Д</w:t>
      </w:r>
      <w:r w:rsidR="00135A8A" w:rsidRPr="008E7461">
        <w:rPr>
          <w:rFonts w:ascii="Arial" w:eastAsiaTheme="majorEastAsia" w:hAnsi="Arial" w:cs="Arial"/>
        </w:rPr>
        <w:t>П</w:t>
      </w:r>
      <w:r w:rsidR="00057ABF">
        <w:rPr>
          <w:rFonts w:ascii="Arial" w:eastAsiaTheme="majorEastAsia" w:hAnsi="Arial" w:cs="Arial"/>
        </w:rPr>
        <w:t xml:space="preserve"> </w:t>
      </w:r>
      <w:r w:rsidR="00057ABF">
        <w:rPr>
          <w:rStyle w:val="FontStyle50"/>
          <w:rFonts w:ascii="Arial" w:hAnsi="Arial" w:cs="Arial"/>
          <w:sz w:val="24"/>
          <w:szCs w:val="24"/>
        </w:rPr>
        <w:t>Производственная практика (</w:t>
      </w:r>
      <w:r w:rsidR="00057ABF">
        <w:rPr>
          <w:rFonts w:ascii="Arial" w:hAnsi="Arial" w:cs="Arial"/>
        </w:rPr>
        <w:t xml:space="preserve">преддипломная) </w:t>
      </w:r>
      <w:bookmarkEnd w:id="4"/>
      <w:r w:rsidR="00135A8A" w:rsidRPr="008E7461">
        <w:rPr>
          <w:rFonts w:ascii="Arial" w:hAnsi="Arial" w:cs="Arial"/>
        </w:rPr>
        <w:t xml:space="preserve">по </w:t>
      </w:r>
      <w:r w:rsidR="008E7461" w:rsidRPr="004D480F">
        <w:rPr>
          <w:rFonts w:ascii="Arial" w:hAnsi="Arial" w:cs="Arial"/>
        </w:rPr>
        <w:t xml:space="preserve">профессиональным модулям </w:t>
      </w:r>
      <w:r w:rsidR="008E7461">
        <w:rPr>
          <w:rFonts w:ascii="Arial" w:hAnsi="Arial" w:cs="Arial"/>
        </w:rPr>
        <w:t>ПМ.01 Эксплуатация автоматизированных (информационных) систем в защищенном исполнении, ПМ.02 Защита информации в автоматизированных системах программными и программно-аппаратными средствами, П</w:t>
      </w:r>
      <w:r w:rsidR="00057ABF">
        <w:rPr>
          <w:rFonts w:ascii="Arial" w:hAnsi="Arial" w:cs="Arial"/>
        </w:rPr>
        <w:t>М.</w:t>
      </w:r>
      <w:r w:rsidR="008E7461">
        <w:rPr>
          <w:rFonts w:ascii="Arial" w:hAnsi="Arial" w:cs="Arial"/>
        </w:rPr>
        <w:t xml:space="preserve">03 Защита информации техническими средствами, ПМ.04 Выполнение работ по одной или нескольким профессиям рабочих, должностям служащих, </w:t>
      </w:r>
      <w:r w:rsidR="00AF016E">
        <w:rPr>
          <w:rFonts w:ascii="Arial" w:hAnsi="Arial" w:cs="Arial"/>
        </w:rPr>
        <w:t xml:space="preserve">входит в </w:t>
      </w:r>
      <w:r w:rsidR="00AF016E" w:rsidRPr="00135A8A">
        <w:rPr>
          <w:rFonts w:ascii="Arial" w:hAnsi="Arial" w:cs="Arial"/>
        </w:rPr>
        <w:t>обязательную</w:t>
      </w:r>
      <w:r w:rsidR="00AF016E">
        <w:rPr>
          <w:rFonts w:ascii="Arial" w:hAnsi="Arial" w:cs="Arial"/>
        </w:rPr>
        <w:t xml:space="preserve"> часть </w:t>
      </w:r>
      <w:r w:rsidR="00485043">
        <w:rPr>
          <w:rFonts w:ascii="Arial" w:hAnsi="Arial" w:cs="Arial"/>
        </w:rPr>
        <w:t>профессионального</w:t>
      </w:r>
      <w:r w:rsidR="00AF016E">
        <w:rPr>
          <w:rFonts w:ascii="Arial" w:hAnsi="Arial" w:cs="Arial"/>
        </w:rPr>
        <w:t xml:space="preserve"> цикла и </w:t>
      </w:r>
      <w:r w:rsidR="00135A8A">
        <w:rPr>
          <w:rFonts w:ascii="Arial" w:hAnsi="Arial" w:cs="Arial"/>
        </w:rPr>
        <w:t>реализуется</w:t>
      </w:r>
      <w:r w:rsidR="00AF016E">
        <w:rPr>
          <w:rFonts w:ascii="Arial" w:hAnsi="Arial" w:cs="Arial"/>
        </w:rPr>
        <w:t xml:space="preserve"> на </w:t>
      </w:r>
      <w:r w:rsidR="00135A8A" w:rsidRPr="008E7461">
        <w:rPr>
          <w:rFonts w:ascii="Arial" w:hAnsi="Arial" w:cs="Arial"/>
        </w:rPr>
        <w:t>4</w:t>
      </w:r>
      <w:r w:rsidR="00AF016E">
        <w:rPr>
          <w:rFonts w:ascii="Arial" w:hAnsi="Arial" w:cs="Arial"/>
        </w:rPr>
        <w:t xml:space="preserve"> курсе</w:t>
      </w:r>
      <w:r w:rsidR="004A35B9">
        <w:rPr>
          <w:rFonts w:ascii="Arial" w:hAnsi="Arial" w:cs="Arial"/>
        </w:rPr>
        <w:t xml:space="preserve"> в </w:t>
      </w:r>
      <w:r w:rsidRPr="008E7461">
        <w:rPr>
          <w:rFonts w:ascii="Arial" w:hAnsi="Arial" w:cs="Arial"/>
        </w:rPr>
        <w:t>8</w:t>
      </w:r>
      <w:r w:rsidR="004A35B9">
        <w:rPr>
          <w:rFonts w:ascii="Arial" w:hAnsi="Arial" w:cs="Arial"/>
        </w:rPr>
        <w:t xml:space="preserve"> семестре</w:t>
      </w:r>
      <w:r w:rsidR="00AF016E">
        <w:rPr>
          <w:rFonts w:ascii="Arial" w:hAnsi="Arial" w:cs="Arial"/>
        </w:rPr>
        <w:t>.</w:t>
      </w:r>
    </w:p>
    <w:p w14:paraId="18A6C9F5" w14:textId="77777777" w:rsidR="00AF016E" w:rsidRDefault="00AF016E" w:rsidP="00096D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686A90" w14:textId="5ACE0ED6" w:rsidR="00EF2728" w:rsidRPr="00EF2728" w:rsidRDefault="00EF2728" w:rsidP="00096D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</w:t>
      </w:r>
      <w:r w:rsidR="00500E57">
        <w:rPr>
          <w:rFonts w:ascii="Arial" w:hAnsi="Arial" w:cs="Arial"/>
          <w:sz w:val="24"/>
          <w:szCs w:val="24"/>
        </w:rPr>
        <w:t>количество</w:t>
      </w:r>
      <w:r>
        <w:rPr>
          <w:rFonts w:ascii="Arial" w:hAnsi="Arial" w:cs="Arial"/>
          <w:sz w:val="24"/>
          <w:szCs w:val="24"/>
        </w:rPr>
        <w:t xml:space="preserve"> часов</w:t>
      </w:r>
      <w:r w:rsidR="00500E57">
        <w:rPr>
          <w:rFonts w:ascii="Arial" w:hAnsi="Arial" w:cs="Arial"/>
          <w:sz w:val="24"/>
          <w:szCs w:val="24"/>
        </w:rPr>
        <w:t>:</w:t>
      </w:r>
      <w:r w:rsidRPr="008E7461">
        <w:rPr>
          <w:rFonts w:ascii="Arial" w:hAnsi="Arial" w:cs="Arial"/>
          <w:sz w:val="24"/>
          <w:szCs w:val="24"/>
        </w:rPr>
        <w:t xml:space="preserve"> </w:t>
      </w:r>
      <w:r w:rsidR="008E7461" w:rsidRPr="008E7461">
        <w:rPr>
          <w:rFonts w:ascii="Arial" w:hAnsi="Arial" w:cs="Arial"/>
          <w:b/>
          <w:sz w:val="24"/>
          <w:szCs w:val="24"/>
        </w:rPr>
        <w:t>144</w:t>
      </w:r>
      <w:r w:rsidRPr="00EF2728">
        <w:rPr>
          <w:rFonts w:ascii="Arial" w:hAnsi="Arial" w:cs="Arial"/>
          <w:b/>
          <w:sz w:val="24"/>
          <w:szCs w:val="24"/>
        </w:rPr>
        <w:t xml:space="preserve"> </w:t>
      </w:r>
    </w:p>
    <w:p w14:paraId="1B27B7B0" w14:textId="77777777" w:rsidR="00500E57" w:rsidRDefault="00500E57" w:rsidP="00096D0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67E3845" w14:textId="7C0A1A18" w:rsidR="00334F44" w:rsidRPr="00840421" w:rsidRDefault="00334F44" w:rsidP="00096D0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34F44">
        <w:rPr>
          <w:rFonts w:ascii="Arial" w:hAnsi="Arial" w:cs="Arial"/>
          <w:sz w:val="24"/>
          <w:szCs w:val="24"/>
        </w:rPr>
        <w:t xml:space="preserve">Порядок проведения аттестации определяется фондом оценочных средств по </w:t>
      </w:r>
      <w:r w:rsidR="008E7461" w:rsidRPr="008E7461">
        <w:rPr>
          <w:rFonts w:ascii="Arial" w:eastAsiaTheme="majorEastAsia" w:hAnsi="Arial" w:cs="Arial"/>
        </w:rPr>
        <w:t>ПДП</w:t>
      </w:r>
      <w:r w:rsidR="00057ABF">
        <w:rPr>
          <w:rFonts w:ascii="Arial" w:eastAsiaTheme="majorEastAsia" w:hAnsi="Arial" w:cs="Arial"/>
        </w:rPr>
        <w:t xml:space="preserve"> </w:t>
      </w:r>
      <w:r w:rsidR="00057ABF">
        <w:rPr>
          <w:rStyle w:val="FontStyle50"/>
          <w:rFonts w:ascii="Arial" w:hAnsi="Arial" w:cs="Arial"/>
          <w:sz w:val="24"/>
          <w:szCs w:val="24"/>
        </w:rPr>
        <w:t>Производственная практика (</w:t>
      </w:r>
      <w:r w:rsidR="00057ABF">
        <w:rPr>
          <w:rFonts w:ascii="Arial" w:hAnsi="Arial" w:cs="Arial"/>
          <w:sz w:val="24"/>
          <w:szCs w:val="24"/>
        </w:rPr>
        <w:t xml:space="preserve">преддипломная) </w:t>
      </w:r>
      <w:r w:rsidR="008E7461" w:rsidRPr="008E7461">
        <w:rPr>
          <w:rFonts w:ascii="Arial" w:hAnsi="Arial" w:cs="Arial"/>
        </w:rPr>
        <w:t xml:space="preserve">по </w:t>
      </w:r>
      <w:r w:rsidR="008E7461" w:rsidRPr="004D480F">
        <w:rPr>
          <w:rFonts w:ascii="Arial" w:hAnsi="Arial" w:cs="Arial"/>
          <w:sz w:val="24"/>
          <w:szCs w:val="24"/>
        </w:rPr>
        <w:t xml:space="preserve">профессиональным модулям </w:t>
      </w:r>
      <w:r w:rsidR="008E7461">
        <w:rPr>
          <w:rFonts w:ascii="Arial" w:hAnsi="Arial" w:cs="Arial"/>
          <w:sz w:val="24"/>
          <w:szCs w:val="24"/>
        </w:rPr>
        <w:t>ПМ.01 Эксплуатация автоматизированных (информационных) систем в защищенном исполнении, ПМ.02 Защита информации в автоматизированных системах программными и программно-аппаратными средствами, ПМ.03 Защита информации техническими средствами, ПМ.04 Выполнение работ по одной или нескольким профессиям рабочих, должностям служащих</w:t>
      </w:r>
      <w:r w:rsidR="005C3C37" w:rsidRPr="008E7461">
        <w:rPr>
          <w:rFonts w:ascii="Arial" w:hAnsi="Arial" w:cs="Arial"/>
          <w:sz w:val="24"/>
          <w:szCs w:val="24"/>
        </w:rPr>
        <w:t>.</w:t>
      </w:r>
    </w:p>
    <w:p w14:paraId="0459146D" w14:textId="77777777" w:rsidR="00FC49F5" w:rsidRDefault="00FC49F5" w:rsidP="00096D05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7F01E5F5" w14:textId="0B169432" w:rsidR="00ED3A8A" w:rsidRDefault="00ED3A8A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F7565D7" w14:textId="13AD6C62" w:rsidR="005C63F3" w:rsidRPr="00AE4C8E" w:rsidRDefault="00DC5FC1" w:rsidP="00485043">
      <w:pPr>
        <w:pStyle w:val="1"/>
        <w:spacing w:before="0" w:line="480" w:lineRule="auto"/>
        <w:jc w:val="center"/>
        <w:rPr>
          <w:rStyle w:val="30"/>
          <w:rFonts w:ascii="Arial" w:hAnsi="Arial" w:cs="Arial"/>
          <w:b/>
          <w:bCs/>
          <w:color w:val="auto"/>
        </w:rPr>
      </w:pPr>
      <w:bookmarkStart w:id="5" w:name="_Toc148346380"/>
      <w:r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2. Планируемые результаты </w:t>
      </w:r>
      <w:bookmarkEnd w:id="5"/>
      <w:r w:rsidR="00500E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освоения программы </w:t>
      </w:r>
      <w:r w:rsidR="005C3C37">
        <w:rPr>
          <w:rFonts w:ascii="Arial" w:hAnsi="Arial" w:cs="Arial"/>
          <w:b/>
          <w:bCs/>
          <w:color w:val="000000" w:themeColor="text1"/>
          <w:sz w:val="24"/>
          <w:szCs w:val="24"/>
        </w:rPr>
        <w:t>пр</w:t>
      </w:r>
      <w:r w:rsidR="008E7461">
        <w:rPr>
          <w:rFonts w:ascii="Arial" w:hAnsi="Arial" w:cs="Arial"/>
          <w:b/>
          <w:bCs/>
          <w:color w:val="000000" w:themeColor="text1"/>
          <w:sz w:val="24"/>
          <w:szCs w:val="24"/>
        </w:rPr>
        <w:t>еддиплом</w:t>
      </w:r>
      <w:r w:rsidR="005C3C37">
        <w:rPr>
          <w:rFonts w:ascii="Arial" w:hAnsi="Arial" w:cs="Arial"/>
          <w:b/>
          <w:bCs/>
          <w:color w:val="000000" w:themeColor="text1"/>
          <w:sz w:val="24"/>
          <w:szCs w:val="24"/>
        </w:rPr>
        <w:t>ной</w:t>
      </w:r>
      <w:r w:rsidR="00500E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практики</w:t>
      </w:r>
      <w:r w:rsidR="00AF016E" w:rsidRPr="00AE4C8E">
        <w:rPr>
          <w:rStyle w:val="30"/>
          <w:rFonts w:ascii="Arial" w:hAnsi="Arial" w:cs="Arial"/>
          <w:b/>
          <w:bCs/>
          <w:color w:val="auto"/>
        </w:rPr>
        <w:t xml:space="preserve"> </w:t>
      </w:r>
    </w:p>
    <w:p w14:paraId="4CFC7231" w14:textId="6627D0F8" w:rsidR="00500E57" w:rsidRPr="00500E57" w:rsidRDefault="00500E57" w:rsidP="00500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57">
        <w:rPr>
          <w:rFonts w:ascii="Arial" w:hAnsi="Arial" w:cs="Arial"/>
          <w:b/>
          <w:bCs/>
          <w:sz w:val="24"/>
          <w:szCs w:val="24"/>
        </w:rPr>
        <w:t xml:space="preserve">2.1. Цели и задачи </w:t>
      </w:r>
      <w:r w:rsidR="005C3C37">
        <w:rPr>
          <w:rFonts w:ascii="Arial" w:hAnsi="Arial" w:cs="Arial"/>
          <w:b/>
          <w:bCs/>
          <w:sz w:val="24"/>
          <w:szCs w:val="24"/>
        </w:rPr>
        <w:t>пр</w:t>
      </w:r>
      <w:r w:rsidR="008E7461">
        <w:rPr>
          <w:rFonts w:ascii="Arial" w:hAnsi="Arial" w:cs="Arial"/>
          <w:b/>
          <w:bCs/>
          <w:sz w:val="24"/>
          <w:szCs w:val="24"/>
        </w:rPr>
        <w:t>еддиплом</w:t>
      </w:r>
      <w:r w:rsidR="005C3C37">
        <w:rPr>
          <w:rFonts w:ascii="Arial" w:hAnsi="Arial" w:cs="Arial"/>
          <w:b/>
          <w:bCs/>
          <w:sz w:val="24"/>
          <w:szCs w:val="24"/>
        </w:rPr>
        <w:t>ной</w:t>
      </w:r>
      <w:r w:rsidRPr="00500E57">
        <w:rPr>
          <w:rFonts w:ascii="Arial" w:hAnsi="Arial" w:cs="Arial"/>
          <w:b/>
          <w:bCs/>
          <w:sz w:val="24"/>
          <w:szCs w:val="24"/>
        </w:rPr>
        <w:t xml:space="preserve"> практики: </w:t>
      </w:r>
      <w:r w:rsidRPr="00500E57">
        <w:rPr>
          <w:rFonts w:ascii="Arial" w:hAnsi="Arial" w:cs="Arial"/>
          <w:sz w:val="24"/>
          <w:szCs w:val="24"/>
        </w:rPr>
        <w:t> </w:t>
      </w:r>
    </w:p>
    <w:p w14:paraId="604FEF41" w14:textId="5EDB893F" w:rsidR="007609D8" w:rsidRDefault="007609D8" w:rsidP="00747C3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7C3C55">
        <w:rPr>
          <w:rFonts w:ascii="Arial" w:hAnsi="Arial" w:cs="Arial"/>
          <w:sz w:val="24"/>
          <w:szCs w:val="24"/>
        </w:rPr>
        <w:t>ормирование</w:t>
      </w:r>
      <w:r>
        <w:rPr>
          <w:rFonts w:ascii="Arial" w:hAnsi="Arial" w:cs="Arial"/>
          <w:sz w:val="24"/>
          <w:szCs w:val="24"/>
        </w:rPr>
        <w:t>, закрепление, развитие практических навыков и компетенций</w:t>
      </w:r>
      <w:r w:rsidRPr="007C3C55">
        <w:rPr>
          <w:rFonts w:ascii="Arial" w:hAnsi="Arial" w:cs="Arial"/>
          <w:sz w:val="24"/>
          <w:szCs w:val="24"/>
        </w:rPr>
        <w:t xml:space="preserve"> у обучающихся </w:t>
      </w:r>
      <w:r>
        <w:rPr>
          <w:rFonts w:ascii="Arial" w:hAnsi="Arial" w:cs="Arial"/>
          <w:sz w:val="24"/>
          <w:szCs w:val="24"/>
        </w:rPr>
        <w:t xml:space="preserve">по основным </w:t>
      </w:r>
      <w:r w:rsidRPr="006A1385">
        <w:rPr>
          <w:rFonts w:ascii="Arial" w:hAnsi="Arial" w:cs="Arial"/>
          <w:sz w:val="24"/>
          <w:szCs w:val="24"/>
        </w:rPr>
        <w:t>вида</w:t>
      </w:r>
      <w:r>
        <w:rPr>
          <w:rFonts w:ascii="Arial" w:hAnsi="Arial" w:cs="Arial"/>
          <w:sz w:val="24"/>
          <w:szCs w:val="24"/>
        </w:rPr>
        <w:t>м</w:t>
      </w:r>
      <w:r w:rsidRPr="006A1385"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hAnsi="Arial" w:cs="Arial"/>
          <w:sz w:val="24"/>
          <w:szCs w:val="24"/>
        </w:rPr>
        <w:t xml:space="preserve">: </w:t>
      </w:r>
      <w:r w:rsidR="008E7461" w:rsidRPr="00970C4F">
        <w:rPr>
          <w:rFonts w:ascii="Arial" w:hAnsi="Arial" w:cs="Arial"/>
          <w:sz w:val="24"/>
          <w:szCs w:val="24"/>
        </w:rPr>
        <w:t>Эксплуатация автоматизированных (информационных) систем в защищенном исполнении</w:t>
      </w:r>
      <w:r w:rsidR="008E7461">
        <w:rPr>
          <w:rFonts w:ascii="Arial" w:hAnsi="Arial" w:cs="Arial"/>
          <w:sz w:val="24"/>
          <w:szCs w:val="24"/>
        </w:rPr>
        <w:t xml:space="preserve">, </w:t>
      </w:r>
      <w:r w:rsidR="008E7461" w:rsidRPr="00970C4F">
        <w:rPr>
          <w:rFonts w:ascii="Arial" w:hAnsi="Arial" w:cs="Arial"/>
          <w:sz w:val="24"/>
          <w:szCs w:val="24"/>
        </w:rPr>
        <w:t>Защита информации в автоматизированных системах программными и программно-аппаратными средствами</w:t>
      </w:r>
      <w:r w:rsidR="008E7461">
        <w:rPr>
          <w:rFonts w:ascii="Arial" w:hAnsi="Arial" w:cs="Arial"/>
          <w:sz w:val="24"/>
          <w:szCs w:val="24"/>
        </w:rPr>
        <w:t xml:space="preserve">, </w:t>
      </w:r>
      <w:r w:rsidR="008E7461" w:rsidRPr="00970C4F">
        <w:rPr>
          <w:rFonts w:ascii="Arial" w:hAnsi="Arial" w:cs="Arial"/>
          <w:sz w:val="24"/>
          <w:szCs w:val="24"/>
        </w:rPr>
        <w:t>Защита информации техническими средствами</w:t>
      </w:r>
      <w:r>
        <w:rPr>
          <w:rFonts w:ascii="Arial" w:hAnsi="Arial" w:cs="Arial"/>
          <w:sz w:val="24"/>
          <w:szCs w:val="24"/>
        </w:rPr>
        <w:t xml:space="preserve"> </w:t>
      </w:r>
      <w:r w:rsidRPr="00500E57">
        <w:rPr>
          <w:rFonts w:ascii="Arial" w:hAnsi="Arial" w:cs="Arial"/>
          <w:sz w:val="24"/>
          <w:szCs w:val="24"/>
        </w:rPr>
        <w:t xml:space="preserve">в рамках </w:t>
      </w:r>
      <w:r w:rsidR="008E7461" w:rsidRPr="004D480F">
        <w:rPr>
          <w:rFonts w:ascii="Arial" w:hAnsi="Arial" w:cs="Arial"/>
          <w:sz w:val="24"/>
          <w:szCs w:val="24"/>
        </w:rPr>
        <w:t>профессиональны</w:t>
      </w:r>
      <w:r w:rsidR="008E7461">
        <w:rPr>
          <w:rFonts w:ascii="Arial" w:hAnsi="Arial" w:cs="Arial"/>
          <w:sz w:val="24"/>
          <w:szCs w:val="24"/>
        </w:rPr>
        <w:t>х</w:t>
      </w:r>
      <w:r w:rsidR="008E7461" w:rsidRPr="004D480F">
        <w:rPr>
          <w:rFonts w:ascii="Arial" w:hAnsi="Arial" w:cs="Arial"/>
          <w:sz w:val="24"/>
          <w:szCs w:val="24"/>
        </w:rPr>
        <w:t xml:space="preserve"> модул</w:t>
      </w:r>
      <w:r w:rsidR="008E7461">
        <w:rPr>
          <w:rFonts w:ascii="Arial" w:hAnsi="Arial" w:cs="Arial"/>
          <w:sz w:val="24"/>
          <w:szCs w:val="24"/>
        </w:rPr>
        <w:t>ей</w:t>
      </w:r>
      <w:r w:rsidR="008E7461" w:rsidRPr="004D480F">
        <w:rPr>
          <w:rFonts w:ascii="Arial" w:hAnsi="Arial" w:cs="Arial"/>
          <w:sz w:val="24"/>
          <w:szCs w:val="24"/>
        </w:rPr>
        <w:t xml:space="preserve"> </w:t>
      </w:r>
      <w:r w:rsidR="008E7461">
        <w:rPr>
          <w:rFonts w:ascii="Arial" w:hAnsi="Arial" w:cs="Arial"/>
          <w:sz w:val="24"/>
          <w:szCs w:val="24"/>
        </w:rPr>
        <w:t>ПМ.01 Эксплуатация автоматизированных (информационных) систем в защищенном исполнении, ПМ. 02 Защита информации в автоматизированных системах программными и программно-аппаратными средствами, ПМ. 03 Защита информации техническими средствами, ПМ. 04 Выполнение работ по одной или нескольким профессиям рабочих, должностям служащих</w:t>
      </w:r>
      <w:r w:rsidR="00747C3B">
        <w:rPr>
          <w:rFonts w:ascii="Arial" w:hAnsi="Arial" w:cs="Arial"/>
          <w:sz w:val="24"/>
          <w:szCs w:val="24"/>
        </w:rPr>
        <w:t>:</w:t>
      </w:r>
      <w:r w:rsidRPr="00500E5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747C3B" w:rsidRPr="004C5F2D" w14:paraId="446E134B" w14:textId="77777777" w:rsidTr="00E46D1E">
        <w:tc>
          <w:tcPr>
            <w:tcW w:w="4673" w:type="dxa"/>
            <w:vAlign w:val="center"/>
          </w:tcPr>
          <w:p w14:paraId="6F83960D" w14:textId="04FDBE8C" w:rsidR="00747C3B" w:rsidRPr="004465CA" w:rsidRDefault="00747C3B" w:rsidP="00E46D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961" w:type="dxa"/>
            <w:vAlign w:val="center"/>
          </w:tcPr>
          <w:p w14:paraId="26206922" w14:textId="77777777" w:rsidR="00747C3B" w:rsidRPr="004465CA" w:rsidRDefault="00747C3B" w:rsidP="00E46D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Навыки</w:t>
            </w:r>
          </w:p>
        </w:tc>
      </w:tr>
      <w:tr w:rsidR="00747C3B" w:rsidRPr="009A165E" w14:paraId="353E26DE" w14:textId="77777777" w:rsidTr="00E46D1E">
        <w:tc>
          <w:tcPr>
            <w:tcW w:w="4673" w:type="dxa"/>
          </w:tcPr>
          <w:p w14:paraId="7B4B8F0F" w14:textId="1CBC3919" w:rsidR="00747C3B" w:rsidRDefault="00747C3B" w:rsidP="006235D2">
            <w:pPr>
              <w:jc w:val="both"/>
              <w:rPr>
                <w:rFonts w:ascii="Arial" w:hAnsi="Arial" w:cs="Arial"/>
              </w:rPr>
            </w:pPr>
            <w:r w:rsidRPr="006235D2">
              <w:rPr>
                <w:rFonts w:ascii="Arial" w:hAnsi="Arial" w:cs="Arial"/>
                <w:bCs/>
              </w:rPr>
              <w:t xml:space="preserve">- </w:t>
            </w:r>
            <w:r w:rsidR="006235D2" w:rsidRPr="006235D2">
              <w:rPr>
                <w:rFonts w:ascii="Arial" w:hAnsi="Arial" w:cs="Arial"/>
              </w:rPr>
              <w:t>осуществлять комплектование, конфигурирование, настройку автоматизированных систем в защищенном исполнении и компонент систем защиты информации автоматизированных систем</w:t>
            </w:r>
            <w:r w:rsidR="006235D2">
              <w:rPr>
                <w:rFonts w:ascii="Arial" w:hAnsi="Arial" w:cs="Arial"/>
              </w:rPr>
              <w:t>;</w:t>
            </w:r>
          </w:p>
          <w:p w14:paraId="7BE7374A" w14:textId="2A3F4197" w:rsid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235D2">
              <w:rPr>
                <w:rFonts w:ascii="Arial" w:hAnsi="Arial" w:cs="Arial"/>
              </w:rP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14:paraId="57C3FD65" w14:textId="7638CD60" w:rsid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235D2">
              <w:rPr>
                <w:rFonts w:ascii="Arial" w:hAnsi="Arial" w:cs="Arial"/>
              </w:rPr>
              <w:t>осуществлять конфигурирование, настройку компонент систем защиты информации автоматизированных систем;</w:t>
            </w:r>
          </w:p>
          <w:p w14:paraId="7C2BE285" w14:textId="26071C62" w:rsidR="006235D2" w:rsidRDefault="006235D2" w:rsidP="006235D2">
            <w:pPr>
              <w:jc w:val="both"/>
              <w:rPr>
                <w:rFonts w:ascii="Arial" w:hAnsi="Arial" w:cs="Arial"/>
              </w:rPr>
            </w:pPr>
            <w:r w:rsidRPr="006235D2">
              <w:rPr>
                <w:rFonts w:ascii="Arial" w:hAnsi="Arial" w:cs="Arial"/>
              </w:rPr>
              <w:t>- 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системы;</w:t>
            </w:r>
          </w:p>
          <w:p w14:paraId="79D8997D" w14:textId="44F0DEEF" w:rsid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35D2">
              <w:rPr>
                <w:rFonts w:ascii="Arial" w:hAnsi="Arial" w:cs="Arial"/>
              </w:rPr>
              <w:t>настраивать и устранять неисправности программно-аппаратных средств защиты информации в компьютерных сетях по заданным правилам;</w:t>
            </w:r>
          </w:p>
          <w:p w14:paraId="67A554C8" w14:textId="50E34F65" w:rsid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35D2">
              <w:rPr>
                <w:rFonts w:ascii="Arial" w:hAnsi="Arial" w:cs="Arial"/>
              </w:rPr>
              <w:t>обеспечивать работоспособность, обнаруживать и устранять неисправности;</w:t>
            </w:r>
          </w:p>
          <w:p w14:paraId="3B69BBBF" w14:textId="709FEAC8" w:rsid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35D2">
              <w:rPr>
                <w:rFonts w:ascii="Arial" w:hAnsi="Arial" w:cs="Arial"/>
              </w:rPr>
              <w:t>устанавливать, настраивать, применять программные и программно-аппаратные средства защиты информации;</w:t>
            </w:r>
          </w:p>
          <w:p w14:paraId="41FEFC0F" w14:textId="1AE85F23" w:rsidR="006235D2" w:rsidRP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35D2">
              <w:rPr>
                <w:rFonts w:ascii="Arial" w:hAnsi="Arial" w:cs="Arial"/>
              </w:rPr>
              <w:t>устанавливать и настраивать средства антивирусной защиты в соответствии с предъявляемыми требованиями;</w:t>
            </w:r>
          </w:p>
          <w:p w14:paraId="5F96946F" w14:textId="591B2098" w:rsidR="006235D2" w:rsidRDefault="006235D2" w:rsidP="006235D2">
            <w:pPr>
              <w:jc w:val="both"/>
              <w:rPr>
                <w:rFonts w:ascii="Arial" w:hAnsi="Arial" w:cs="Arial"/>
              </w:rPr>
            </w:pPr>
            <w:r w:rsidRPr="006235D2">
              <w:rPr>
                <w:rFonts w:ascii="Arial" w:hAnsi="Arial" w:cs="Arial"/>
              </w:rPr>
              <w:lastRenderedPageBreak/>
              <w:t>- устанавливать, настраивать, применять программные и программно-аппаратные средства защиты информации;</w:t>
            </w:r>
          </w:p>
          <w:p w14:paraId="00BE5033" w14:textId="1BE2CBC3" w:rsidR="006235D2" w:rsidRPr="006235D2" w:rsidRDefault="006235D2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35D2">
              <w:rPr>
                <w:rFonts w:ascii="Arial" w:hAnsi="Arial" w:cs="Arial"/>
              </w:rPr>
              <w:t>диагностировать, устранять отказы, обеспечивать работоспособность и тестировать функции программно-аппаратных средств защиты информации;</w:t>
            </w:r>
          </w:p>
          <w:p w14:paraId="3894F111" w14:textId="238EDDB8" w:rsidR="006235D2" w:rsidRDefault="00584A1F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84A1F">
              <w:rPr>
                <w:rFonts w:ascii="Arial" w:hAnsi="Arial" w:cs="Arial"/>
              </w:rPr>
              <w:t>применять программные и программно-аппаратные средства для защиты информации в базах данных;</w:t>
            </w:r>
          </w:p>
          <w:p w14:paraId="3ADC9D68" w14:textId="21F7D498" w:rsidR="00584A1F" w:rsidRDefault="00584A1F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84A1F">
              <w:rPr>
                <w:rFonts w:ascii="Arial" w:hAnsi="Arial" w:cs="Arial"/>
              </w:rPr>
              <w:t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</w:p>
          <w:p w14:paraId="3BA37EFF" w14:textId="52240393" w:rsidR="00584A1F" w:rsidRDefault="00584A1F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84A1F">
              <w:rPr>
                <w:rFonts w:ascii="Arial" w:hAnsi="Arial" w:cs="Arial"/>
              </w:rPr>
              <w:t>применять математический аппарат для выполнения криптографических преобразований;</w:t>
            </w:r>
          </w:p>
          <w:p w14:paraId="4AA9FA44" w14:textId="0B98C58B" w:rsidR="00584A1F" w:rsidRDefault="00584A1F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84A1F">
              <w:rPr>
                <w:rFonts w:ascii="Arial" w:hAnsi="Arial" w:cs="Arial"/>
              </w:rPr>
              <w:t>использовать типовые программные криптографические средства, в том числе электронную подпись;</w:t>
            </w:r>
          </w:p>
          <w:p w14:paraId="7EDF1EAA" w14:textId="09D61C6F" w:rsidR="006377D9" w:rsidRDefault="006377D9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377D9">
              <w:rPr>
                <w:rFonts w:ascii="Arial" w:hAnsi="Arial" w:cs="Arial"/>
              </w:rPr>
              <w:t>применять средства гарантированного уничтожения информации;</w:t>
            </w:r>
          </w:p>
          <w:p w14:paraId="760D7476" w14:textId="19AC1DE0" w:rsidR="006377D9" w:rsidRDefault="006377D9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377D9">
              <w:rPr>
                <w:rFonts w:ascii="Arial" w:hAnsi="Arial" w:cs="Arial"/>
              </w:rPr>
              <w:t>устанавливать, настраивать, применять программные и программно-аппаратные средства защиты информации;</w:t>
            </w:r>
          </w:p>
          <w:p w14:paraId="7B02D078" w14:textId="2CB9558D" w:rsidR="006377D9" w:rsidRDefault="006377D9" w:rsidP="006235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377D9">
              <w:rPr>
                <w:rFonts w:ascii="Arial" w:hAnsi="Arial" w:cs="Arial"/>
              </w:rPr>
              <w:t>осуществлять мониторинг и регистрацию сведений, необходимых для защиты объектов информатизации, в том числе с использованием программных и программно-аппаратных средств обнаружения, предупреждения и ликвидации последствий компьютерных атак;</w:t>
            </w:r>
          </w:p>
          <w:p w14:paraId="3F67E45E" w14:textId="77777777" w:rsidR="006235D2" w:rsidRDefault="006377D9" w:rsidP="006377D9">
            <w:pPr>
              <w:jc w:val="both"/>
              <w:rPr>
                <w:rFonts w:ascii="Arial" w:hAnsi="Arial" w:cs="Arial"/>
              </w:rPr>
            </w:pPr>
            <w:r w:rsidRPr="006377D9">
              <w:rPr>
                <w:rFonts w:ascii="Arial" w:hAnsi="Arial" w:cs="Arial"/>
              </w:rPr>
              <w:t>- применять технические средства для защиты информации в условиях применения мобильных устройств обработки и передачи данных;</w:t>
            </w:r>
          </w:p>
          <w:p w14:paraId="02D46D2C" w14:textId="77777777" w:rsidR="006377D9" w:rsidRDefault="006377D9" w:rsidP="00637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>применять технические средства для криптографической защиты информации конфиденциального характера;</w:t>
            </w:r>
          </w:p>
          <w:p w14:paraId="3612A6EF" w14:textId="77777777" w:rsidR="006377D9" w:rsidRDefault="006377D9" w:rsidP="00637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>применять технические средства для уничтожения информации и носителей информации;</w:t>
            </w:r>
          </w:p>
          <w:p w14:paraId="62CCBFB9" w14:textId="77777777" w:rsidR="006377D9" w:rsidRPr="006377D9" w:rsidRDefault="006377D9" w:rsidP="00637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 xml:space="preserve">применять нормативные правовые акты, нормативные методические документы по обеспечению защиты информации </w:t>
            </w:r>
          </w:p>
          <w:p w14:paraId="67DA40E5" w14:textId="77777777" w:rsidR="006377D9" w:rsidRDefault="006377D9" w:rsidP="006377D9">
            <w:pPr>
              <w:jc w:val="both"/>
              <w:rPr>
                <w:rFonts w:ascii="Arial" w:hAnsi="Arial" w:cs="Arial"/>
              </w:rPr>
            </w:pPr>
            <w:r w:rsidRPr="006377D9">
              <w:rPr>
                <w:rFonts w:ascii="Arial" w:hAnsi="Arial" w:cs="Arial"/>
              </w:rPr>
              <w:t>техническими средствами;</w:t>
            </w:r>
          </w:p>
          <w:p w14:paraId="4F3FA9D9" w14:textId="77777777" w:rsidR="006377D9" w:rsidRDefault="006377D9" w:rsidP="00637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 xml:space="preserve">применять технические средства для защиты информации в условиях </w:t>
            </w:r>
            <w:r w:rsidRPr="006377D9">
              <w:rPr>
                <w:rFonts w:ascii="Arial" w:hAnsi="Arial" w:cs="Arial"/>
              </w:rPr>
              <w:lastRenderedPageBreak/>
              <w:t>применения мобильных устройств обработки и передачи данных;</w:t>
            </w:r>
          </w:p>
          <w:p w14:paraId="41AC7075" w14:textId="77777777" w:rsidR="006377D9" w:rsidRDefault="006377D9" w:rsidP="00637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>применять технические средства для защиты информации в условиях применения мобильных устройств обработки и передачи данных;</w:t>
            </w:r>
          </w:p>
          <w:p w14:paraId="6AE42810" w14:textId="77777777" w:rsidR="006377D9" w:rsidRDefault="006377D9" w:rsidP="00637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>применять средства охранной сигнализации, охранного телевидения и систем контроля и управления доступом;</w:t>
            </w:r>
          </w:p>
          <w:p w14:paraId="57BC74BB" w14:textId="77777777" w:rsidR="000F1335" w:rsidRDefault="006377D9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377D9">
              <w:rPr>
                <w:rFonts w:ascii="Arial" w:hAnsi="Arial" w:cs="Arial"/>
              </w:rPr>
              <w:t>применять инженерно-технические средства физической защиты объектов информатизации;</w:t>
            </w:r>
          </w:p>
          <w:p w14:paraId="6C278FC4" w14:textId="77777777" w:rsidR="000F1335" w:rsidRPr="000F1335" w:rsidRDefault="000F1335" w:rsidP="000F1335">
            <w:pPr>
              <w:jc w:val="both"/>
              <w:rPr>
                <w:rFonts w:ascii="Arial" w:hAnsi="Arial" w:cs="Arial"/>
              </w:rPr>
            </w:pPr>
            <w:r w:rsidRPr="000F1335"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выполнять</w:t>
            </w:r>
            <w:r w:rsidR="006377D9" w:rsidRPr="000F1335">
              <w:rPr>
                <w:rFonts w:ascii="Arial" w:hAnsi="Arial" w:cs="Arial"/>
              </w:rPr>
              <w:tab/>
              <w:t>требования</w:t>
            </w:r>
            <w:r w:rsidR="006377D9" w:rsidRPr="000F1335">
              <w:rPr>
                <w:rFonts w:ascii="Arial" w:hAnsi="Arial" w:cs="Arial"/>
              </w:rPr>
              <w:tab/>
              <w:t>техники</w:t>
            </w:r>
            <w:r w:rsidR="006377D9" w:rsidRPr="000F1335">
              <w:rPr>
                <w:rFonts w:ascii="Arial" w:hAnsi="Arial" w:cs="Arial"/>
              </w:rPr>
              <w:tab/>
              <w:t>безопасности при</w:t>
            </w:r>
            <w:r w:rsidR="006377D9" w:rsidRPr="000F1335">
              <w:rPr>
                <w:rFonts w:ascii="Arial" w:hAnsi="Arial" w:cs="Arial"/>
              </w:rPr>
              <w:tab/>
              <w:t>работе с вычислительной техникой;</w:t>
            </w:r>
          </w:p>
          <w:p w14:paraId="2C3AFD7F" w14:textId="77777777" w:rsidR="000F1335" w:rsidRPr="000F1335" w:rsidRDefault="000F1335" w:rsidP="000F1335">
            <w:pPr>
              <w:jc w:val="both"/>
              <w:rPr>
                <w:rFonts w:ascii="Arial" w:hAnsi="Arial" w:cs="Arial"/>
              </w:rPr>
            </w:pPr>
            <w:r w:rsidRPr="000F1335"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производить</w:t>
            </w:r>
            <w:r w:rsidR="006377D9" w:rsidRPr="000F1335">
              <w:rPr>
                <w:rFonts w:ascii="Arial" w:hAnsi="Arial" w:cs="Arial"/>
              </w:rPr>
              <w:tab/>
              <w:t>подключение</w:t>
            </w:r>
            <w:r w:rsidR="006377D9" w:rsidRPr="000F1335">
              <w:rPr>
                <w:rFonts w:ascii="Arial" w:hAnsi="Arial" w:cs="Arial"/>
              </w:rPr>
              <w:tab/>
              <w:t>блоков персонального компьютера</w:t>
            </w:r>
            <w:r w:rsidR="006377D9" w:rsidRPr="000F1335">
              <w:rPr>
                <w:rFonts w:ascii="Arial" w:hAnsi="Arial" w:cs="Arial"/>
              </w:rPr>
              <w:tab/>
              <w:t>и периферийных устройств;</w:t>
            </w:r>
          </w:p>
          <w:p w14:paraId="4CCC5D4F" w14:textId="77777777" w:rsidR="000F1335" w:rsidRPr="000F1335" w:rsidRDefault="000F1335" w:rsidP="000F1335">
            <w:pPr>
              <w:jc w:val="both"/>
              <w:rPr>
                <w:rFonts w:ascii="Arial" w:hAnsi="Arial" w:cs="Arial"/>
              </w:rPr>
            </w:pPr>
            <w:r w:rsidRPr="000F1335"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производить</w:t>
            </w:r>
            <w:r w:rsidR="006377D9" w:rsidRPr="000F1335">
              <w:rPr>
                <w:rFonts w:ascii="Arial" w:hAnsi="Arial" w:cs="Arial"/>
              </w:rPr>
              <w:tab/>
              <w:t>установку</w:t>
            </w:r>
            <w:r w:rsidR="006377D9" w:rsidRPr="000F1335">
              <w:rPr>
                <w:rFonts w:ascii="Arial" w:hAnsi="Arial" w:cs="Arial"/>
              </w:rPr>
              <w:tab/>
              <w:t>и</w:t>
            </w:r>
            <w:r w:rsidR="006377D9" w:rsidRPr="000F1335">
              <w:rPr>
                <w:rFonts w:ascii="Arial" w:hAnsi="Arial" w:cs="Arial"/>
              </w:rPr>
              <w:tab/>
              <w:t>замену расходных</w:t>
            </w:r>
            <w:r w:rsidR="006377D9" w:rsidRPr="000F1335">
              <w:rPr>
                <w:rFonts w:ascii="Arial" w:hAnsi="Arial" w:cs="Arial"/>
              </w:rPr>
              <w:tab/>
              <w:t>материалов для периферийных устройств и компьютерной оргтехники;</w:t>
            </w:r>
            <w:r w:rsidRPr="000F1335">
              <w:rPr>
                <w:rFonts w:ascii="Arial" w:hAnsi="Arial" w:cs="Arial"/>
              </w:rPr>
              <w:t xml:space="preserve"> </w:t>
            </w:r>
          </w:p>
          <w:p w14:paraId="77D8E0C7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 w:rsidRPr="000F1335"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диагностировать</w:t>
            </w:r>
            <w:r w:rsidR="006377D9" w:rsidRPr="000F1335">
              <w:rPr>
                <w:rFonts w:ascii="Arial" w:hAnsi="Arial" w:cs="Arial"/>
              </w:rPr>
              <w:tab/>
              <w:t>простейшие</w:t>
            </w:r>
            <w:r w:rsidR="006377D9" w:rsidRPr="000F1335">
              <w:rPr>
                <w:rFonts w:ascii="Arial" w:hAnsi="Arial" w:cs="Arial"/>
              </w:rPr>
              <w:tab/>
              <w:t>неисправности персонального компьютера,</w:t>
            </w:r>
            <w:r w:rsidR="006377D9" w:rsidRPr="000F1335">
              <w:rPr>
                <w:rFonts w:ascii="Arial" w:hAnsi="Arial" w:cs="Arial"/>
              </w:rPr>
              <w:tab/>
              <w:t>периферийного       оборудования</w:t>
            </w:r>
            <w:r w:rsidR="006377D9" w:rsidRPr="000F1335">
              <w:rPr>
                <w:rFonts w:ascii="Arial" w:hAnsi="Arial" w:cs="Arial"/>
              </w:rPr>
              <w:tab/>
              <w:t>и компьютерной оргтехники;</w:t>
            </w:r>
          </w:p>
          <w:p w14:paraId="4E87D089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выполнять инсталляцию системного и прикладного программного обеспечения;</w:t>
            </w:r>
          </w:p>
          <w:p w14:paraId="3C1E4782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создавать и управлять содержимым документов с помощью текстовых процессоров;</w:t>
            </w:r>
            <w:r>
              <w:rPr>
                <w:rFonts w:ascii="Arial" w:hAnsi="Arial" w:cs="Arial"/>
              </w:rPr>
              <w:t xml:space="preserve"> </w:t>
            </w:r>
          </w:p>
          <w:p w14:paraId="25CBE8F7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создавать и управлять содержимым электронных таблиц с помощью редакторов таблиц;</w:t>
            </w:r>
          </w:p>
          <w:p w14:paraId="7D55CDD7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создавать и управлять содержимым презентаций с помощью редакторов презентаций;</w:t>
            </w:r>
          </w:p>
          <w:p w14:paraId="290F410E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использовать мультимедиа проектор для демонстрации презентаций; - вводить, редактировать и удалять записи в базе данных;</w:t>
            </w:r>
          </w:p>
          <w:p w14:paraId="37BB895A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эффективно пользоваться запросами базы данных;</w:t>
            </w:r>
          </w:p>
          <w:p w14:paraId="3BC80D1F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создавать и редактировать графические объекты с помощью программ для обработки растровой и векторной графики;</w:t>
            </w:r>
          </w:p>
          <w:p w14:paraId="2BFE13CC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производить сканирование документов и их распознавание;</w:t>
            </w:r>
          </w:p>
          <w:p w14:paraId="3FEF69E1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производить распечатку, копирование и тиражирование документов на принтере и других устройствах;</w:t>
            </w:r>
          </w:p>
          <w:p w14:paraId="1595FA21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6377D9" w:rsidRPr="000F1335">
              <w:rPr>
                <w:rFonts w:ascii="Arial" w:hAnsi="Arial" w:cs="Arial"/>
              </w:rPr>
              <w:t>управлять файлами данных на локальных съемных запоминающих устройствах, а также на дисках локальной компьютерной сети и в интернете;</w:t>
            </w:r>
          </w:p>
          <w:p w14:paraId="68DFA7E4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осуществлять навигацию по Веб-ресурсам Интернета с помощью браузера;</w:t>
            </w:r>
          </w:p>
          <w:p w14:paraId="606A05E9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осуществлять поиск, сортировку и анализ информации с помощью поисковых интернет-сайтов;</w:t>
            </w:r>
          </w:p>
          <w:p w14:paraId="2EF529CC" w14:textId="77777777" w:rsidR="000F1335" w:rsidRDefault="000F1335" w:rsidP="000F13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осуществлять антивирусную защиту персонального компьютера с помощью антивирусных программ;</w:t>
            </w:r>
          </w:p>
          <w:p w14:paraId="0BDE7F86" w14:textId="603F5016" w:rsidR="006377D9" w:rsidRPr="000F1335" w:rsidRDefault="000F1335" w:rsidP="000F133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77D9" w:rsidRPr="000F1335">
              <w:rPr>
                <w:rFonts w:ascii="Arial" w:hAnsi="Arial" w:cs="Arial"/>
              </w:rPr>
              <w:t>осуществлять резервное копирование и восстановление данных</w:t>
            </w:r>
            <w:r w:rsidRPr="000F1335">
              <w:rPr>
                <w:rFonts w:ascii="Arial" w:hAnsi="Arial" w:cs="Arial"/>
              </w:rPr>
              <w:t>;</w:t>
            </w:r>
          </w:p>
        </w:tc>
        <w:tc>
          <w:tcPr>
            <w:tcW w:w="4961" w:type="dxa"/>
          </w:tcPr>
          <w:p w14:paraId="71CEFC16" w14:textId="59CF9759" w:rsidR="000F1335" w:rsidRDefault="00747C3B" w:rsidP="000F1335">
            <w:pPr>
              <w:jc w:val="both"/>
              <w:rPr>
                <w:rFonts w:ascii="Arial" w:hAnsi="Arial"/>
                <w:kern w:val="2"/>
              </w:rPr>
            </w:pPr>
            <w:r w:rsidRPr="000F1335">
              <w:rPr>
                <w:rFonts w:ascii="Arial" w:hAnsi="Arial" w:cs="Arial"/>
                <w:bCs/>
              </w:rPr>
              <w:lastRenderedPageBreak/>
              <w:t xml:space="preserve">- </w:t>
            </w:r>
            <w:r w:rsidR="000F1335" w:rsidRPr="00AE2024">
              <w:rPr>
                <w:rFonts w:ascii="Arial" w:hAnsi="Arial"/>
                <w:kern w:val="2"/>
              </w:rPr>
              <w:t>установк</w:t>
            </w:r>
            <w:r w:rsidR="000F1335">
              <w:rPr>
                <w:rFonts w:ascii="Arial" w:hAnsi="Arial"/>
                <w:kern w:val="2"/>
              </w:rPr>
              <w:t>и</w:t>
            </w:r>
            <w:r w:rsidR="000F1335" w:rsidRPr="00AE2024">
              <w:rPr>
                <w:rFonts w:ascii="Arial" w:hAnsi="Arial"/>
                <w:kern w:val="2"/>
              </w:rPr>
              <w:t xml:space="preserve"> и настройк</w:t>
            </w:r>
            <w:r w:rsidR="000F1335">
              <w:rPr>
                <w:rFonts w:ascii="Arial" w:hAnsi="Arial"/>
                <w:kern w:val="2"/>
              </w:rPr>
              <w:t>и</w:t>
            </w:r>
            <w:r w:rsidR="000F1335" w:rsidRPr="00AE2024">
              <w:rPr>
                <w:rFonts w:ascii="Arial" w:hAnsi="Arial"/>
                <w:kern w:val="2"/>
              </w:rPr>
              <w:t xml:space="preserve"> компонентов систем защиты информации автоматизированных (информационных) систем;</w:t>
            </w:r>
          </w:p>
          <w:p w14:paraId="0BEE0FD2" w14:textId="6D050A92" w:rsidR="000F1335" w:rsidRDefault="003D5444" w:rsidP="000F1335">
            <w:pPr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/>
                <w:kern w:val="2"/>
              </w:rPr>
              <w:t>администрирования автоматизированных систем в защищенном исполнении;</w:t>
            </w:r>
          </w:p>
          <w:p w14:paraId="75737C7F" w14:textId="2AFFE444" w:rsidR="003D5444" w:rsidRDefault="003D5444" w:rsidP="000F1335">
            <w:pPr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/>
                <w:kern w:val="2"/>
              </w:rPr>
              <w:t>эксплуатации компонентов систем защиты информации автоматизированных систем;</w:t>
            </w:r>
          </w:p>
          <w:p w14:paraId="35E4DAB9" w14:textId="5678E350" w:rsidR="003D5444" w:rsidRDefault="003D5444" w:rsidP="000F1335">
            <w:pPr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/>
                <w:kern w:val="2"/>
              </w:rPr>
              <w:t>диагностики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исполнении;</w:t>
            </w:r>
          </w:p>
          <w:p w14:paraId="76B55325" w14:textId="3848A5C0" w:rsidR="003D5444" w:rsidRDefault="003D5444" w:rsidP="000F1335">
            <w:pPr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/>
                <w:kern w:val="2"/>
              </w:rPr>
              <w:t>установки, настройки программных средств защиты информации в автоматизированной системе;</w:t>
            </w:r>
          </w:p>
          <w:p w14:paraId="5445024E" w14:textId="6E98769A" w:rsidR="003D5444" w:rsidRDefault="003D5444" w:rsidP="003D5444">
            <w:pPr>
              <w:contextualSpacing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t>- обеспечения защиты автономных автоматизированных систем программными и программно-аппаратными средствами;</w:t>
            </w:r>
          </w:p>
          <w:p w14:paraId="560B7D68" w14:textId="6254D5A4" w:rsidR="003D5444" w:rsidRDefault="003D5444" w:rsidP="003D5444">
            <w:pPr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t>- использования программных и программно-аппаратных средств для защиты информации в сети;</w:t>
            </w:r>
          </w:p>
          <w:p w14:paraId="3D15D841" w14:textId="6BB07783" w:rsidR="003D5444" w:rsidRDefault="003D5444" w:rsidP="003D5444">
            <w:pPr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t>- тестирования функций, диагностики, устранения отказов и восстановления работоспособности программных и программно-аппаратных средств защиты информации;</w:t>
            </w:r>
          </w:p>
          <w:p w14:paraId="12F205C7" w14:textId="0BD830B0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решения задач защиты от НСД к информации ограниченного доступа с помощью программных и программно-аппаратных средств защиты информации;</w:t>
            </w:r>
          </w:p>
          <w:p w14:paraId="148C8217" w14:textId="6B322E00" w:rsidR="003D5444" w:rsidRDefault="003D5444" w:rsidP="003D5444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 xml:space="preserve">применения электронной подписи, симметричных и </w:t>
            </w:r>
            <w:proofErr w:type="gramStart"/>
            <w:r>
              <w:rPr>
                <w:rFonts w:ascii="Arial" w:hAnsi="Arial" w:cs="Arial"/>
                <w:kern w:val="2"/>
              </w:rPr>
              <w:t xml:space="preserve">асимметричных </w:t>
            </w:r>
            <w:r>
              <w:rPr>
                <w:rFonts w:ascii="Arial" w:hAnsi="Arial" w:cs="Arial"/>
                <w:kern w:val="2"/>
              </w:rPr>
              <w:lastRenderedPageBreak/>
              <w:t>криптографических алгоритмов</w:t>
            </w:r>
            <w:proofErr w:type="gramEnd"/>
            <w:r>
              <w:rPr>
                <w:rFonts w:ascii="Arial" w:hAnsi="Arial" w:cs="Arial"/>
                <w:kern w:val="2"/>
              </w:rPr>
              <w:t xml:space="preserve"> и средств шифрования данных;</w:t>
            </w:r>
          </w:p>
          <w:p w14:paraId="7F1BA4D1" w14:textId="6B94F1DB" w:rsidR="003D5444" w:rsidRDefault="003D5444" w:rsidP="003D5444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учёта, обработки, хранения и передачи информации, для которой установлен режим конфиденциальности;</w:t>
            </w:r>
          </w:p>
          <w:p w14:paraId="6DCB3AC6" w14:textId="5B727F7E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работы с подсистемами регистрации событий;</w:t>
            </w:r>
          </w:p>
          <w:p w14:paraId="4C0F535F" w14:textId="07A70746" w:rsidR="003D5444" w:rsidRDefault="003D5444" w:rsidP="003D5444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выявления событий и инцидентов безопасности в автоматизированной системе;</w:t>
            </w:r>
          </w:p>
          <w:p w14:paraId="6A2C55A1" w14:textId="2DC96D36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установки, монтажа и настройки технических средств защиты информации;</w:t>
            </w:r>
          </w:p>
          <w:p w14:paraId="41DDF541" w14:textId="7E85921E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технического обслуживания технических средств защиты информации;</w:t>
            </w:r>
          </w:p>
          <w:p w14:paraId="2DCECB44" w14:textId="0C4013FF" w:rsidR="003D5444" w:rsidRDefault="003D5444" w:rsidP="003D5444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применения основных типов технических средств защиты информации;</w:t>
            </w:r>
          </w:p>
          <w:p w14:paraId="76DFC576" w14:textId="1807CA37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применения основных типов технических средств защиты информации;</w:t>
            </w:r>
          </w:p>
          <w:p w14:paraId="01A73B47" w14:textId="660C6FA4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выявления технических каналов утечки информации;</w:t>
            </w:r>
          </w:p>
          <w:p w14:paraId="0799CC91" w14:textId="2979226B" w:rsidR="003D5444" w:rsidRDefault="003D5444" w:rsidP="003D5444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участия в мониторинге эффективности технических средств защиты информации;</w:t>
            </w:r>
          </w:p>
          <w:p w14:paraId="114BCD85" w14:textId="05D9BC56" w:rsidR="003D5444" w:rsidRDefault="003D5444" w:rsidP="003D5444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 xml:space="preserve">- 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диагностики, устранении отказов и неисправностей, восстановлении работоспособности технических средств защиты информации;</w:t>
            </w:r>
          </w:p>
          <w:p w14:paraId="0D1AEAAA" w14:textId="15A98C85" w:rsidR="003D5444" w:rsidRDefault="003D5444" w:rsidP="003D5444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kern w:val="2"/>
              </w:rPr>
              <w:t>проведения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</w:t>
            </w:r>
            <w:r>
              <w:rPr>
                <w:rFonts w:ascii="Arial" w:hAnsi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информатизации по требованиям безопасности информации;</w:t>
            </w:r>
          </w:p>
          <w:p w14:paraId="1D5ABB99" w14:textId="77777777" w:rsidR="006F0AF0" w:rsidRDefault="003D5444" w:rsidP="006F0AF0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kern w:val="2"/>
              </w:rPr>
              <w:t>проведения измерений параметров фоновых шумов, а также физических полей, создаваемых техническими средствами защиты информации;</w:t>
            </w:r>
          </w:p>
          <w:p w14:paraId="775B7B01" w14:textId="77777777" w:rsidR="006F0AF0" w:rsidRDefault="006F0AF0" w:rsidP="006F0AF0">
            <w:pPr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D5444" w:rsidRPr="006F0AF0">
              <w:rPr>
                <w:rFonts w:ascii="Arial" w:hAnsi="Arial" w:cs="Arial"/>
                <w:kern w:val="2"/>
                <w:szCs w:val="24"/>
              </w:rPr>
              <w:t>выполнения</w:t>
            </w:r>
            <w:r w:rsidR="003D5444" w:rsidRPr="006F0AF0">
              <w:rPr>
                <w:rFonts w:ascii="Arial" w:hAnsi="Arial" w:cs="Arial"/>
                <w:kern w:val="2"/>
                <w:szCs w:val="24"/>
              </w:rPr>
              <w:tab/>
              <w:t>требований</w:t>
            </w:r>
            <w:r w:rsidR="003D5444" w:rsidRPr="006F0AF0">
              <w:rPr>
                <w:rFonts w:ascii="Arial" w:hAnsi="Arial" w:cs="Arial"/>
                <w:kern w:val="2"/>
                <w:szCs w:val="24"/>
              </w:rPr>
              <w:tab/>
              <w:t>техники безопасности при работе</w:t>
            </w:r>
            <w:r w:rsidR="003D5444" w:rsidRPr="006F0AF0">
              <w:rPr>
                <w:rFonts w:ascii="Arial" w:hAnsi="Arial" w:cs="Arial"/>
                <w:kern w:val="2"/>
                <w:szCs w:val="24"/>
              </w:rPr>
              <w:tab/>
            </w:r>
            <w:proofErr w:type="gramStart"/>
            <w:r w:rsidR="003D5444" w:rsidRPr="006F0AF0">
              <w:rPr>
                <w:rFonts w:ascii="Arial" w:hAnsi="Arial" w:cs="Arial"/>
                <w:kern w:val="2"/>
                <w:szCs w:val="24"/>
              </w:rPr>
              <w:t>с  вычислительной</w:t>
            </w:r>
            <w:proofErr w:type="gramEnd"/>
            <w:r w:rsidR="003D5444" w:rsidRPr="006F0AF0">
              <w:rPr>
                <w:rFonts w:ascii="Arial" w:hAnsi="Arial" w:cs="Arial"/>
                <w:kern w:val="2"/>
                <w:szCs w:val="24"/>
              </w:rPr>
              <w:t xml:space="preserve"> техникой;</w:t>
            </w:r>
            <w:r>
              <w:rPr>
                <w:rFonts w:ascii="Arial" w:hAnsi="Arial" w:cs="Arial"/>
                <w:kern w:val="2"/>
                <w:szCs w:val="24"/>
              </w:rPr>
              <w:t xml:space="preserve"> </w:t>
            </w:r>
          </w:p>
          <w:p w14:paraId="63290AC2" w14:textId="77777777" w:rsidR="006F0AF0" w:rsidRDefault="006F0AF0" w:rsidP="006F0AF0">
            <w:pPr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D5444" w:rsidRPr="006F0AF0">
              <w:rPr>
                <w:rFonts w:ascii="Arial" w:hAnsi="Arial" w:cs="Arial"/>
                <w:kern w:val="2"/>
                <w:szCs w:val="24"/>
              </w:rPr>
              <w:t>организации рабочего места оператора электронно-вычислительных и вычислительных машин;</w:t>
            </w:r>
            <w:r>
              <w:rPr>
                <w:rFonts w:ascii="Arial" w:hAnsi="Arial" w:cs="Arial"/>
                <w:kern w:val="2"/>
                <w:szCs w:val="24"/>
              </w:rPr>
              <w:t xml:space="preserve"> </w:t>
            </w:r>
          </w:p>
          <w:p w14:paraId="3B9B8399" w14:textId="77777777" w:rsidR="006F0AF0" w:rsidRDefault="006F0AF0" w:rsidP="006F0AF0">
            <w:pPr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D5444" w:rsidRPr="006F0AF0">
              <w:rPr>
                <w:rFonts w:ascii="Arial" w:hAnsi="Arial" w:cs="Arial"/>
                <w:kern w:val="2"/>
                <w:szCs w:val="24"/>
              </w:rPr>
              <w:t xml:space="preserve">подготовки оборудования компьютерной системы к работе; </w:t>
            </w:r>
          </w:p>
          <w:p w14:paraId="4687630A" w14:textId="047535E0" w:rsidR="003D5444" w:rsidRDefault="006F0AF0" w:rsidP="006F0AF0">
            <w:pPr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>- инсталляции, настройки и обслуживания программного обеспечения компьютерной системы;</w:t>
            </w:r>
          </w:p>
          <w:p w14:paraId="1FA08B79" w14:textId="05E2D8D9" w:rsidR="006F0AF0" w:rsidRDefault="006F0AF0" w:rsidP="006F0AF0">
            <w:pPr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>- управления файлами;</w:t>
            </w:r>
          </w:p>
          <w:p w14:paraId="6AA5BB65" w14:textId="6FF1A86E" w:rsidR="006F0AF0" w:rsidRDefault="006F0AF0" w:rsidP="006F0AF0">
            <w:pPr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>- применения офисного программного обеспечения в соответствии с прикладной задачей;</w:t>
            </w:r>
          </w:p>
          <w:p w14:paraId="46C70BDD" w14:textId="7603E48E" w:rsidR="006F0AF0" w:rsidRPr="006F0AF0" w:rsidRDefault="006F0AF0" w:rsidP="006F0AF0">
            <w:pPr>
              <w:keepNext/>
              <w:keepLines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lastRenderedPageBreak/>
              <w:t xml:space="preserve">- </w:t>
            </w:r>
            <w:r w:rsidRPr="006F0AF0">
              <w:rPr>
                <w:rFonts w:ascii="Arial" w:hAnsi="Arial" w:cs="Arial"/>
                <w:kern w:val="2"/>
                <w:szCs w:val="24"/>
              </w:rPr>
              <w:t>использовани</w:t>
            </w:r>
            <w:r>
              <w:rPr>
                <w:rFonts w:ascii="Arial" w:hAnsi="Arial" w:cs="Arial"/>
                <w:kern w:val="2"/>
                <w:szCs w:val="24"/>
              </w:rPr>
              <w:t>я</w:t>
            </w:r>
            <w:r w:rsidRPr="006F0AF0">
              <w:rPr>
                <w:rFonts w:ascii="Arial" w:hAnsi="Arial" w:cs="Arial"/>
                <w:kern w:val="2"/>
                <w:szCs w:val="24"/>
              </w:rPr>
              <w:t xml:space="preserve"> ресурсов локальной вычислительной сети; </w:t>
            </w:r>
          </w:p>
          <w:p w14:paraId="39CD22EF" w14:textId="6D9CC854" w:rsidR="003D5444" w:rsidRDefault="006F0AF0" w:rsidP="006F0AF0">
            <w:pPr>
              <w:keepNext/>
              <w:keepLines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Pr="006F0AF0">
              <w:rPr>
                <w:rFonts w:ascii="Arial" w:hAnsi="Arial" w:cs="Arial"/>
                <w:kern w:val="2"/>
                <w:szCs w:val="24"/>
              </w:rPr>
              <w:t>использовани</w:t>
            </w:r>
            <w:r>
              <w:rPr>
                <w:rFonts w:ascii="Arial" w:hAnsi="Arial" w:cs="Arial"/>
                <w:kern w:val="2"/>
                <w:szCs w:val="24"/>
              </w:rPr>
              <w:t>я</w:t>
            </w:r>
            <w:r w:rsidRPr="006F0AF0">
              <w:rPr>
                <w:rFonts w:ascii="Arial" w:hAnsi="Arial" w:cs="Arial"/>
                <w:kern w:val="2"/>
                <w:szCs w:val="24"/>
              </w:rPr>
              <w:t xml:space="preserve"> ресурсов, технологий и сервисов Интернет;</w:t>
            </w:r>
          </w:p>
          <w:p w14:paraId="32BE3414" w14:textId="14C614E2" w:rsidR="006F0AF0" w:rsidRPr="006F0AF0" w:rsidRDefault="006F0AF0" w:rsidP="006F0AF0">
            <w:pPr>
              <w:keepNext/>
              <w:keepLines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</w:rPr>
              <w:t xml:space="preserve">- применения средств защиты информации </w:t>
            </w:r>
            <w:proofErr w:type="gramStart"/>
            <w:r>
              <w:rPr>
                <w:rFonts w:ascii="Arial" w:hAnsi="Arial" w:cs="Arial"/>
                <w:kern w:val="2"/>
              </w:rPr>
              <w:t>в  компьютерной</w:t>
            </w:r>
            <w:proofErr w:type="gramEnd"/>
            <w:r>
              <w:rPr>
                <w:rFonts w:ascii="Arial" w:hAnsi="Arial" w:cs="Arial"/>
                <w:kern w:val="2"/>
              </w:rPr>
              <w:t xml:space="preserve"> системе;</w:t>
            </w:r>
          </w:p>
          <w:p w14:paraId="79FBDCA7" w14:textId="79086704" w:rsidR="003D5444" w:rsidRPr="000F1335" w:rsidRDefault="003D5444" w:rsidP="003D5444">
            <w:pPr>
              <w:jc w:val="both"/>
              <w:rPr>
                <w:rFonts w:ascii="Arial" w:hAnsi="Arial" w:cs="Arial"/>
                <w:bCs/>
              </w:rPr>
            </w:pPr>
          </w:p>
          <w:p w14:paraId="29BC3B5D" w14:textId="0177FCF8" w:rsidR="00747C3B" w:rsidRPr="00495EB4" w:rsidRDefault="00747C3B" w:rsidP="00E46D1E">
            <w:pPr>
              <w:spacing w:after="37" w:line="261" w:lineRule="auto"/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5CC01B83" w14:textId="60010E62" w:rsidR="00747C3B" w:rsidRDefault="00747C3B" w:rsidP="007C3C55">
      <w:pPr>
        <w:jc w:val="both"/>
        <w:rPr>
          <w:rFonts w:ascii="Arial" w:hAnsi="Arial" w:cs="Arial"/>
          <w:sz w:val="24"/>
        </w:rPr>
      </w:pPr>
    </w:p>
    <w:p w14:paraId="23919DA5" w14:textId="245986D4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19963C39" w14:textId="33911BF1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60E9C018" w14:textId="027B46DE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4E5A6693" w14:textId="7D1DEA85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7FBAEE58" w14:textId="415693E4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3174574A" w14:textId="574573F8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1E7ED2E1" w14:textId="026CB6CB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1FAD2DF0" w14:textId="51C81FC3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057768F0" w14:textId="510184A5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424A9664" w14:textId="42785C1C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1E727996" w14:textId="28AF3A0C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6552ADEE" w14:textId="2FE77FEB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5F2328E5" w14:textId="62E4C0D1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7CC5F3C7" w14:textId="51262209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3EF4A024" w14:textId="49B05BFF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0DC61417" w14:textId="02FD70A7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4FD77648" w14:textId="17E18A2B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427E4E37" w14:textId="028B6F79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3A40201E" w14:textId="491CEA5A" w:rsidR="00447DF0" w:rsidRDefault="00447DF0" w:rsidP="007C3C55">
      <w:pPr>
        <w:jc w:val="both"/>
        <w:rPr>
          <w:rFonts w:ascii="Arial" w:hAnsi="Arial" w:cs="Arial"/>
          <w:sz w:val="24"/>
        </w:rPr>
      </w:pPr>
    </w:p>
    <w:p w14:paraId="0B0D94CC" w14:textId="77777777" w:rsidR="00447DF0" w:rsidRPr="00447DF0" w:rsidRDefault="00447DF0" w:rsidP="007C3C55">
      <w:pPr>
        <w:jc w:val="both"/>
        <w:rPr>
          <w:rFonts w:ascii="Arial" w:hAnsi="Arial" w:cs="Arial"/>
          <w:sz w:val="24"/>
        </w:rPr>
      </w:pPr>
    </w:p>
    <w:p w14:paraId="0D64A11E" w14:textId="32E0E5BD" w:rsidR="00952EFC" w:rsidRPr="00447DF0" w:rsidRDefault="00952EFC" w:rsidP="00952EFC">
      <w:pPr>
        <w:ind w:firstLine="567"/>
        <w:jc w:val="both"/>
        <w:rPr>
          <w:rFonts w:ascii="Arial" w:hAnsi="Arial" w:cs="Arial"/>
          <w:sz w:val="24"/>
        </w:rPr>
      </w:pPr>
      <w:r w:rsidRPr="00447DF0">
        <w:rPr>
          <w:rFonts w:ascii="Arial" w:hAnsi="Arial" w:cs="Arial"/>
          <w:bCs/>
          <w:sz w:val="24"/>
          <w:shd w:val="clear" w:color="auto" w:fill="FFFFFF" w:themeFill="background1"/>
        </w:rPr>
        <w:lastRenderedPageBreak/>
        <w:t xml:space="preserve">Результатом освоения программы </w:t>
      </w:r>
      <w:r w:rsidR="00EF7F1E" w:rsidRPr="00447DF0">
        <w:rPr>
          <w:rFonts w:ascii="Arial" w:hAnsi="Arial" w:cs="Arial"/>
          <w:bCs/>
          <w:sz w:val="24"/>
          <w:shd w:val="clear" w:color="auto" w:fill="FFFFFF" w:themeFill="background1"/>
        </w:rPr>
        <w:t>преддипломной практики</w:t>
      </w:r>
      <w:r w:rsidR="00447DF0" w:rsidRPr="00447DF0">
        <w:rPr>
          <w:sz w:val="24"/>
        </w:rPr>
        <w:t xml:space="preserve"> </w:t>
      </w:r>
      <w:r w:rsidR="00447DF0" w:rsidRPr="00447DF0">
        <w:rPr>
          <w:rFonts w:ascii="Arial" w:eastAsiaTheme="majorEastAsia" w:hAnsi="Arial" w:cs="Arial"/>
          <w:sz w:val="24"/>
        </w:rPr>
        <w:t>ПДП Производственная практика (</w:t>
      </w:r>
      <w:proofErr w:type="gramStart"/>
      <w:r w:rsidR="00447DF0" w:rsidRPr="00447DF0">
        <w:rPr>
          <w:rFonts w:ascii="Arial" w:eastAsiaTheme="majorEastAsia" w:hAnsi="Arial" w:cs="Arial"/>
          <w:sz w:val="24"/>
        </w:rPr>
        <w:t xml:space="preserve">преддипломная) </w:t>
      </w:r>
      <w:r w:rsidR="008E7461" w:rsidRPr="00447DF0">
        <w:rPr>
          <w:rFonts w:ascii="Arial" w:eastAsiaTheme="majorEastAsia" w:hAnsi="Arial" w:cs="Arial"/>
          <w:sz w:val="24"/>
        </w:rPr>
        <w:t xml:space="preserve"> </w:t>
      </w:r>
      <w:r w:rsidR="008E7461" w:rsidRPr="00447DF0">
        <w:rPr>
          <w:rFonts w:ascii="Arial" w:hAnsi="Arial" w:cs="Arial"/>
          <w:sz w:val="24"/>
        </w:rPr>
        <w:t>по</w:t>
      </w:r>
      <w:proofErr w:type="gramEnd"/>
      <w:r w:rsidR="008E7461" w:rsidRPr="00447DF0">
        <w:rPr>
          <w:rFonts w:ascii="Arial" w:hAnsi="Arial" w:cs="Arial"/>
          <w:sz w:val="24"/>
        </w:rPr>
        <w:t xml:space="preserve"> профессиональным модулям ПМ.01 Эксплуатация автоматизированных (информационных) систем в защищенном исполнении, ПМ. 02 Защита информации в автоматизированных системах программными и программно-аппаратными средствами, ПМ. 03 Защита информации техническими средствами, ПМ. 04 Выполнение работ по одной или нескольким профессиям рабочих, должностям служащих,</w:t>
      </w:r>
      <w:r w:rsidRPr="00447DF0">
        <w:rPr>
          <w:rFonts w:ascii="Arial" w:hAnsi="Arial" w:cs="Arial"/>
          <w:sz w:val="24"/>
        </w:rPr>
        <w:t xml:space="preserve"> является овладение обучающимися </w:t>
      </w:r>
      <w:proofErr w:type="gramStart"/>
      <w:r w:rsidRPr="00447DF0">
        <w:rPr>
          <w:rFonts w:ascii="Arial" w:hAnsi="Arial" w:cs="Arial"/>
          <w:sz w:val="24"/>
        </w:rPr>
        <w:t>профессиональными  (</w:t>
      </w:r>
      <w:proofErr w:type="gramEnd"/>
      <w:r w:rsidRPr="00447DF0">
        <w:rPr>
          <w:rFonts w:ascii="Arial" w:hAnsi="Arial" w:cs="Arial"/>
          <w:sz w:val="24"/>
        </w:rPr>
        <w:t>ПК) и общими (ОК) компетенциями</w:t>
      </w:r>
      <w:r w:rsidRPr="00447DF0">
        <w:rPr>
          <w:rFonts w:ascii="Arial" w:hAnsi="Arial" w:cs="Arial"/>
          <w:bCs/>
          <w:sz w:val="24"/>
          <w:shd w:val="clear" w:color="auto" w:fill="FFFFFF" w:themeFill="background1"/>
        </w:rPr>
        <w:t>:</w:t>
      </w:r>
      <w:r w:rsidRPr="00447DF0">
        <w:rPr>
          <w:rStyle w:val="af"/>
          <w:rFonts w:ascii="Arial" w:hAnsi="Arial" w:cs="Arial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8510"/>
      </w:tblGrid>
      <w:tr w:rsidR="00952EFC" w14:paraId="5B86B0AC" w14:textId="77777777" w:rsidTr="00E46D1E">
        <w:trPr>
          <w:trHeight w:val="1041"/>
        </w:trPr>
        <w:tc>
          <w:tcPr>
            <w:tcW w:w="846" w:type="dxa"/>
            <w:vAlign w:val="center"/>
          </w:tcPr>
          <w:p w14:paraId="6885B7FD" w14:textId="77777777" w:rsidR="00952EFC" w:rsidRDefault="00952EFC" w:rsidP="00E46D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egoe UI" w:hAnsi="Arial" w:cs="Arial"/>
                <w:b/>
                <w:bCs/>
              </w:rPr>
              <w:t>Код</w:t>
            </w:r>
          </w:p>
        </w:tc>
        <w:tc>
          <w:tcPr>
            <w:tcW w:w="8783" w:type="dxa"/>
            <w:vAlign w:val="center"/>
          </w:tcPr>
          <w:p w14:paraId="6CF058AC" w14:textId="77777777" w:rsidR="00952EFC" w:rsidRPr="00AA701D" w:rsidRDefault="00952EFC" w:rsidP="00E46D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01D">
              <w:rPr>
                <w:rStyle w:val="af7"/>
                <w:rFonts w:ascii="Arial" w:hAnsi="Arial" w:cs="Arial"/>
                <w:b/>
                <w:i w:val="0"/>
                <w:color w:val="000000" w:themeColor="text1"/>
              </w:rPr>
              <w:t>Наименование профессиональных и общих компетенций</w:t>
            </w:r>
          </w:p>
        </w:tc>
      </w:tr>
      <w:tr w:rsidR="0075261E" w14:paraId="6719DF1E" w14:textId="77777777" w:rsidTr="00E46D1E">
        <w:tc>
          <w:tcPr>
            <w:tcW w:w="846" w:type="dxa"/>
          </w:tcPr>
          <w:p w14:paraId="5934AFCB" w14:textId="65819AFE" w:rsidR="0075261E" w:rsidRDefault="0075261E" w:rsidP="0075261E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color w:val="000000"/>
              </w:rPr>
              <w:t>ПК 1.1.</w:t>
            </w:r>
          </w:p>
        </w:tc>
        <w:tc>
          <w:tcPr>
            <w:tcW w:w="8783" w:type="dxa"/>
          </w:tcPr>
          <w:p w14:paraId="5548DB82" w14:textId="556397D0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bCs/>
                <w:iCs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</w:tr>
      <w:tr w:rsidR="0075261E" w14:paraId="00324A8E" w14:textId="77777777" w:rsidTr="00E46D1E">
        <w:tc>
          <w:tcPr>
            <w:tcW w:w="846" w:type="dxa"/>
          </w:tcPr>
          <w:p w14:paraId="66917A62" w14:textId="41CBCFD1" w:rsidR="0075261E" w:rsidRDefault="0075261E" w:rsidP="0075261E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color w:val="000000"/>
              </w:rPr>
              <w:t>ПК 1.2</w:t>
            </w:r>
          </w:p>
        </w:tc>
        <w:tc>
          <w:tcPr>
            <w:tcW w:w="8783" w:type="dxa"/>
          </w:tcPr>
          <w:p w14:paraId="7610DE6F" w14:textId="1AC972DE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bCs/>
                <w:iCs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</w:t>
            </w:r>
          </w:p>
        </w:tc>
      </w:tr>
      <w:tr w:rsidR="0075261E" w14:paraId="70B075E0" w14:textId="77777777" w:rsidTr="00E46D1E">
        <w:tc>
          <w:tcPr>
            <w:tcW w:w="846" w:type="dxa"/>
          </w:tcPr>
          <w:p w14:paraId="2462D160" w14:textId="20B1EBB7" w:rsidR="0075261E" w:rsidRDefault="0075261E" w:rsidP="0075261E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color w:val="000000"/>
              </w:rPr>
              <w:t>ПК 1.3.</w:t>
            </w:r>
          </w:p>
        </w:tc>
        <w:tc>
          <w:tcPr>
            <w:tcW w:w="8783" w:type="dxa"/>
          </w:tcPr>
          <w:p w14:paraId="7E0714A8" w14:textId="4D15BA8F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bCs/>
                <w:iCs/>
              </w:rPr>
              <w:t xml:space="preserve">Обеспечивать бесперебойную </w:t>
            </w:r>
            <w:proofErr w:type="gramStart"/>
            <w:r w:rsidRPr="005F5F53">
              <w:rPr>
                <w:rFonts w:ascii="Arial" w:hAnsi="Arial" w:cs="Arial"/>
                <w:bCs/>
                <w:iCs/>
              </w:rPr>
              <w:t>работу  автоматизированной</w:t>
            </w:r>
            <w:proofErr w:type="gramEnd"/>
            <w:r w:rsidRPr="005F5F53">
              <w:rPr>
                <w:rFonts w:ascii="Arial" w:hAnsi="Arial" w:cs="Arial"/>
                <w:bCs/>
                <w:iCs/>
              </w:rPr>
              <w:t xml:space="preserve"> (информационной) системы в защищенном исполнении в соответствии с требованиями эксплуатационной документации</w:t>
            </w:r>
          </w:p>
        </w:tc>
      </w:tr>
      <w:tr w:rsidR="0075261E" w14:paraId="414F081B" w14:textId="77777777" w:rsidTr="00E46D1E">
        <w:tc>
          <w:tcPr>
            <w:tcW w:w="846" w:type="dxa"/>
          </w:tcPr>
          <w:p w14:paraId="3CA71487" w14:textId="61CC6019" w:rsidR="0075261E" w:rsidRDefault="0075261E" w:rsidP="0075261E">
            <w:pPr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color w:val="000000"/>
              </w:rPr>
              <w:t>ПК 1.4.</w:t>
            </w:r>
          </w:p>
        </w:tc>
        <w:tc>
          <w:tcPr>
            <w:tcW w:w="8783" w:type="dxa"/>
          </w:tcPr>
          <w:p w14:paraId="70CB4626" w14:textId="36CABD1E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проверку технического состояния, техническое обслуживание и ремонт, устранять отказы и восстанавливать работоспособность автоматизированной (информационной) системы в защищенном исполнении</w:t>
            </w:r>
          </w:p>
        </w:tc>
      </w:tr>
      <w:tr w:rsidR="0075261E" w14:paraId="1F973564" w14:textId="77777777" w:rsidTr="00E46D1E">
        <w:tc>
          <w:tcPr>
            <w:tcW w:w="846" w:type="dxa"/>
          </w:tcPr>
          <w:p w14:paraId="0E5222CB" w14:textId="1AC5FC7F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2.1.</w:t>
            </w:r>
          </w:p>
        </w:tc>
        <w:tc>
          <w:tcPr>
            <w:tcW w:w="8783" w:type="dxa"/>
          </w:tcPr>
          <w:p w14:paraId="000D76E7" w14:textId="60567EEC" w:rsidR="0075261E" w:rsidRPr="00713932" w:rsidRDefault="0075261E" w:rsidP="0075261E">
            <w:pPr>
              <w:tabs>
                <w:tab w:val="left" w:pos="576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 xml:space="preserve">Осуществлять установку и настройку </w:t>
            </w:r>
            <w:proofErr w:type="gramStart"/>
            <w:r w:rsidRPr="005F5F53">
              <w:rPr>
                <w:rFonts w:ascii="Arial" w:hAnsi="Arial" w:cs="Arial"/>
                <w:bCs/>
                <w:iCs/>
              </w:rPr>
              <w:t>отдельных  программных</w:t>
            </w:r>
            <w:proofErr w:type="gramEnd"/>
            <w:r w:rsidRPr="005F5F53">
              <w:rPr>
                <w:rFonts w:ascii="Arial" w:hAnsi="Arial" w:cs="Arial"/>
                <w:bCs/>
                <w:iCs/>
              </w:rPr>
              <w:t>, и программно-аппаратных средств защиты информации</w:t>
            </w:r>
          </w:p>
        </w:tc>
      </w:tr>
      <w:tr w:rsidR="0075261E" w14:paraId="76FCEEED" w14:textId="77777777" w:rsidTr="00E46D1E">
        <w:tc>
          <w:tcPr>
            <w:tcW w:w="846" w:type="dxa"/>
          </w:tcPr>
          <w:p w14:paraId="674B4941" w14:textId="714FFE18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2.2.</w:t>
            </w:r>
          </w:p>
        </w:tc>
        <w:tc>
          <w:tcPr>
            <w:tcW w:w="8783" w:type="dxa"/>
          </w:tcPr>
          <w:p w14:paraId="4E4638C6" w14:textId="77DAECA5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Обеспечивать защиту информации в автоматизированных системах отдельными программными, программно-аппаратными средствами</w:t>
            </w:r>
          </w:p>
        </w:tc>
      </w:tr>
      <w:tr w:rsidR="0075261E" w14:paraId="3FFE1A29" w14:textId="77777777" w:rsidTr="00E46D1E">
        <w:tc>
          <w:tcPr>
            <w:tcW w:w="846" w:type="dxa"/>
          </w:tcPr>
          <w:p w14:paraId="2F0516C1" w14:textId="6F721199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2.3.</w:t>
            </w:r>
          </w:p>
        </w:tc>
        <w:tc>
          <w:tcPr>
            <w:tcW w:w="8783" w:type="dxa"/>
          </w:tcPr>
          <w:p w14:paraId="7146B0EB" w14:textId="061A18C4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тестирование функций отдельных программных, программно-аппаратных средств защиты информации</w:t>
            </w:r>
          </w:p>
        </w:tc>
      </w:tr>
      <w:tr w:rsidR="0075261E" w14:paraId="34750235" w14:textId="77777777" w:rsidTr="00E46D1E">
        <w:tc>
          <w:tcPr>
            <w:tcW w:w="846" w:type="dxa"/>
          </w:tcPr>
          <w:p w14:paraId="4F5C4F9A" w14:textId="3234C62F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2.4.</w:t>
            </w:r>
          </w:p>
        </w:tc>
        <w:tc>
          <w:tcPr>
            <w:tcW w:w="8783" w:type="dxa"/>
          </w:tcPr>
          <w:p w14:paraId="2366A92E" w14:textId="2DA3CEA5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обработку, хранение и передачу информации ограниченного доступа</w:t>
            </w:r>
          </w:p>
        </w:tc>
      </w:tr>
      <w:tr w:rsidR="0075261E" w14:paraId="0DCCAB20" w14:textId="77777777" w:rsidTr="00E46D1E">
        <w:tc>
          <w:tcPr>
            <w:tcW w:w="846" w:type="dxa"/>
          </w:tcPr>
          <w:p w14:paraId="07E28373" w14:textId="003B540E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2.5.</w:t>
            </w:r>
          </w:p>
        </w:tc>
        <w:tc>
          <w:tcPr>
            <w:tcW w:w="8783" w:type="dxa"/>
          </w:tcPr>
          <w:p w14:paraId="17D97E3D" w14:textId="7F1454D4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Уничтожать информацию и носители информации с использованием программных, программно-аппаратных средств</w:t>
            </w:r>
          </w:p>
        </w:tc>
      </w:tr>
      <w:tr w:rsidR="0075261E" w14:paraId="59550C5B" w14:textId="77777777" w:rsidTr="00E46D1E">
        <w:tc>
          <w:tcPr>
            <w:tcW w:w="846" w:type="dxa"/>
          </w:tcPr>
          <w:p w14:paraId="7FCDB09B" w14:textId="4A074E9D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2.6.</w:t>
            </w:r>
          </w:p>
        </w:tc>
        <w:tc>
          <w:tcPr>
            <w:tcW w:w="8783" w:type="dxa"/>
          </w:tcPr>
          <w:p w14:paraId="10FD1D2D" w14:textId="155FC02B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</w:tr>
      <w:tr w:rsidR="0075261E" w14:paraId="0F480172" w14:textId="77777777" w:rsidTr="00E46D1E">
        <w:tc>
          <w:tcPr>
            <w:tcW w:w="846" w:type="dxa"/>
          </w:tcPr>
          <w:p w14:paraId="58DCF570" w14:textId="155BF103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3.1.</w:t>
            </w:r>
          </w:p>
        </w:tc>
        <w:tc>
          <w:tcPr>
            <w:tcW w:w="8783" w:type="dxa"/>
          </w:tcPr>
          <w:p w14:paraId="2FC0B762" w14:textId="0339CD32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</w:tr>
      <w:tr w:rsidR="0075261E" w14:paraId="574411B2" w14:textId="77777777" w:rsidTr="00E46D1E">
        <w:tc>
          <w:tcPr>
            <w:tcW w:w="846" w:type="dxa"/>
          </w:tcPr>
          <w:p w14:paraId="586C39E5" w14:textId="5B81A71E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3.2.</w:t>
            </w:r>
          </w:p>
        </w:tc>
        <w:tc>
          <w:tcPr>
            <w:tcW w:w="8783" w:type="dxa"/>
          </w:tcPr>
          <w:p w14:paraId="4AF5EAF8" w14:textId="17F50D55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</w:t>
            </w:r>
          </w:p>
        </w:tc>
      </w:tr>
      <w:tr w:rsidR="0075261E" w14:paraId="4CEE411A" w14:textId="77777777" w:rsidTr="00E46D1E">
        <w:tc>
          <w:tcPr>
            <w:tcW w:w="846" w:type="dxa"/>
          </w:tcPr>
          <w:p w14:paraId="6967BF31" w14:textId="2F0D41C8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3.3.</w:t>
            </w:r>
          </w:p>
        </w:tc>
        <w:tc>
          <w:tcPr>
            <w:tcW w:w="8783" w:type="dxa"/>
          </w:tcPr>
          <w:p w14:paraId="4C1E995C" w14:textId="2AA16F92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</w:t>
            </w:r>
          </w:p>
        </w:tc>
      </w:tr>
      <w:tr w:rsidR="0075261E" w14:paraId="58DBC52D" w14:textId="77777777" w:rsidTr="00E46D1E">
        <w:tc>
          <w:tcPr>
            <w:tcW w:w="846" w:type="dxa"/>
          </w:tcPr>
          <w:p w14:paraId="123E7B3A" w14:textId="0E420CAF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3.4.</w:t>
            </w:r>
          </w:p>
        </w:tc>
        <w:tc>
          <w:tcPr>
            <w:tcW w:w="8783" w:type="dxa"/>
          </w:tcPr>
          <w:p w14:paraId="020A1BDE" w14:textId="16ED447B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</w:tr>
      <w:tr w:rsidR="0075261E" w14:paraId="1C62A89C" w14:textId="77777777" w:rsidTr="00E46D1E">
        <w:tc>
          <w:tcPr>
            <w:tcW w:w="846" w:type="dxa"/>
          </w:tcPr>
          <w:p w14:paraId="131B7241" w14:textId="2768F149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lastRenderedPageBreak/>
              <w:t>ПК 4.1.</w:t>
            </w:r>
          </w:p>
        </w:tc>
        <w:tc>
          <w:tcPr>
            <w:tcW w:w="8783" w:type="dxa"/>
          </w:tcPr>
          <w:p w14:paraId="1EFAF3AB" w14:textId="7FFD45BF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</w:tr>
      <w:tr w:rsidR="0075261E" w14:paraId="6DBB5E81" w14:textId="77777777" w:rsidTr="00E46D1E">
        <w:tc>
          <w:tcPr>
            <w:tcW w:w="846" w:type="dxa"/>
          </w:tcPr>
          <w:p w14:paraId="0FEB3913" w14:textId="3269B47D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4.2.</w:t>
            </w:r>
          </w:p>
        </w:tc>
        <w:tc>
          <w:tcPr>
            <w:tcW w:w="8783" w:type="dxa"/>
          </w:tcPr>
          <w:p w14:paraId="4DF93D8E" w14:textId="1C3DDBE1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</w:p>
        </w:tc>
      </w:tr>
      <w:tr w:rsidR="0075261E" w14:paraId="34BB8DD0" w14:textId="77777777" w:rsidTr="00E46D1E">
        <w:tc>
          <w:tcPr>
            <w:tcW w:w="846" w:type="dxa"/>
          </w:tcPr>
          <w:p w14:paraId="4825669C" w14:textId="0C29109F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4.3.</w:t>
            </w:r>
          </w:p>
        </w:tc>
        <w:tc>
          <w:tcPr>
            <w:tcW w:w="8783" w:type="dxa"/>
          </w:tcPr>
          <w:p w14:paraId="5DDE504D" w14:textId="1E6F5AFC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Использовать ресурсы локальных вычислительных сетей, ресурсы технологий и сервисов Интернета</w:t>
            </w:r>
          </w:p>
        </w:tc>
      </w:tr>
      <w:tr w:rsidR="0075261E" w14:paraId="7D31B505" w14:textId="77777777" w:rsidTr="00E46D1E">
        <w:tc>
          <w:tcPr>
            <w:tcW w:w="846" w:type="dxa"/>
          </w:tcPr>
          <w:p w14:paraId="1A3C375C" w14:textId="31024A5E" w:rsidR="0075261E" w:rsidRPr="00713932" w:rsidRDefault="0075261E" w:rsidP="0075261E">
            <w:pPr>
              <w:ind w:right="-101"/>
              <w:jc w:val="both"/>
              <w:rPr>
                <w:rFonts w:ascii="Arial" w:hAnsi="Arial" w:cs="Arial"/>
                <w:color w:val="000000"/>
              </w:rPr>
            </w:pPr>
            <w:r w:rsidRPr="005F5F53">
              <w:rPr>
                <w:rFonts w:ascii="Arial" w:hAnsi="Arial" w:cs="Arial"/>
                <w:bCs/>
                <w:iCs/>
              </w:rPr>
              <w:t>ПК 4.4.</w:t>
            </w:r>
          </w:p>
        </w:tc>
        <w:tc>
          <w:tcPr>
            <w:tcW w:w="8783" w:type="dxa"/>
          </w:tcPr>
          <w:p w14:paraId="13249340" w14:textId="3FEBC34D" w:rsidR="0075261E" w:rsidRPr="00713932" w:rsidRDefault="0075261E" w:rsidP="0075261E">
            <w:pPr>
              <w:jc w:val="both"/>
              <w:rPr>
                <w:rFonts w:ascii="Arial" w:hAnsi="Arial" w:cs="Arial"/>
                <w:bCs/>
                <w:iCs/>
              </w:rPr>
            </w:pPr>
            <w:r w:rsidRPr="005F5F53">
              <w:rPr>
                <w:rFonts w:ascii="Arial" w:hAnsi="Arial" w:cs="Arial"/>
                <w:bCs/>
                <w:iCs/>
              </w:rPr>
              <w:t>Обеспечивать применение средств защиты информации в компьютерной системе</w:t>
            </w:r>
          </w:p>
        </w:tc>
      </w:tr>
      <w:tr w:rsidR="0075261E" w14:paraId="4B487AF5" w14:textId="77777777" w:rsidTr="00E46D1E">
        <w:tc>
          <w:tcPr>
            <w:tcW w:w="846" w:type="dxa"/>
          </w:tcPr>
          <w:p w14:paraId="0FF6C7A8" w14:textId="7B9D0F07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01</w:t>
            </w:r>
          </w:p>
        </w:tc>
        <w:tc>
          <w:tcPr>
            <w:tcW w:w="8783" w:type="dxa"/>
          </w:tcPr>
          <w:p w14:paraId="09563554" w14:textId="3938CB15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bCs/>
                <w:i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5261E" w14:paraId="30BD572C" w14:textId="77777777" w:rsidTr="00E46D1E">
        <w:tc>
          <w:tcPr>
            <w:tcW w:w="846" w:type="dxa"/>
          </w:tcPr>
          <w:p w14:paraId="36A1DF9F" w14:textId="1E3C4A6B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02</w:t>
            </w:r>
          </w:p>
        </w:tc>
        <w:tc>
          <w:tcPr>
            <w:tcW w:w="8783" w:type="dxa"/>
          </w:tcPr>
          <w:p w14:paraId="7B0CAFB3" w14:textId="2FA99FA6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75261E" w14:paraId="0E012DEE" w14:textId="77777777" w:rsidTr="00E46D1E">
        <w:tc>
          <w:tcPr>
            <w:tcW w:w="846" w:type="dxa"/>
          </w:tcPr>
          <w:p w14:paraId="6AC5F13F" w14:textId="5952A1D8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03</w:t>
            </w:r>
          </w:p>
        </w:tc>
        <w:tc>
          <w:tcPr>
            <w:tcW w:w="8783" w:type="dxa"/>
          </w:tcPr>
          <w:p w14:paraId="46C4FBEB" w14:textId="751FEC03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5261E" w14:paraId="66233B2E" w14:textId="77777777" w:rsidTr="00E46D1E">
        <w:tc>
          <w:tcPr>
            <w:tcW w:w="846" w:type="dxa"/>
          </w:tcPr>
          <w:p w14:paraId="5E4BC8D8" w14:textId="07119C2D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04</w:t>
            </w:r>
          </w:p>
        </w:tc>
        <w:tc>
          <w:tcPr>
            <w:tcW w:w="8783" w:type="dxa"/>
          </w:tcPr>
          <w:p w14:paraId="1C64E7F4" w14:textId="43D426E7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5261E" w14:paraId="226507FC" w14:textId="77777777" w:rsidTr="00E46D1E">
        <w:tc>
          <w:tcPr>
            <w:tcW w:w="846" w:type="dxa"/>
          </w:tcPr>
          <w:p w14:paraId="70A22EBF" w14:textId="443BC36E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05</w:t>
            </w:r>
          </w:p>
        </w:tc>
        <w:tc>
          <w:tcPr>
            <w:tcW w:w="8783" w:type="dxa"/>
          </w:tcPr>
          <w:p w14:paraId="18E849D4" w14:textId="7FE4142A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5261E" w14:paraId="0CC67B74" w14:textId="77777777" w:rsidTr="00E46D1E">
        <w:tc>
          <w:tcPr>
            <w:tcW w:w="846" w:type="dxa"/>
          </w:tcPr>
          <w:p w14:paraId="18F00A58" w14:textId="076DCFCB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06</w:t>
            </w:r>
          </w:p>
        </w:tc>
        <w:tc>
          <w:tcPr>
            <w:tcW w:w="8783" w:type="dxa"/>
          </w:tcPr>
          <w:p w14:paraId="4BC9837F" w14:textId="37AC2EA8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5261E" w14:paraId="4D2AF021" w14:textId="77777777" w:rsidTr="00E46D1E">
        <w:tc>
          <w:tcPr>
            <w:tcW w:w="846" w:type="dxa"/>
          </w:tcPr>
          <w:p w14:paraId="330B4F1B" w14:textId="6386B7A0" w:rsidR="0075261E" w:rsidRPr="005066AE" w:rsidRDefault="0075261E" w:rsidP="0075261E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5F5F53">
              <w:rPr>
                <w:rFonts w:ascii="Arial" w:hAnsi="Arial" w:cs="Arial"/>
                <w:iCs/>
              </w:rPr>
              <w:t>ОК 07</w:t>
            </w:r>
          </w:p>
        </w:tc>
        <w:tc>
          <w:tcPr>
            <w:tcW w:w="8783" w:type="dxa"/>
          </w:tcPr>
          <w:p w14:paraId="53E6828B" w14:textId="423F51BD" w:rsidR="0075261E" w:rsidRPr="005066AE" w:rsidRDefault="0075261E" w:rsidP="0075261E">
            <w:pPr>
              <w:jc w:val="both"/>
              <w:rPr>
                <w:rFonts w:ascii="Arial" w:eastAsia="Times New Roman" w:hAnsi="Arial" w:cs="Arial"/>
              </w:rPr>
            </w:pPr>
            <w:r w:rsidRPr="005F5F53">
              <w:rPr>
                <w:rFonts w:ascii="Arial" w:hAnsi="Arial" w:cs="Arial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5261E" w14:paraId="7F753F2C" w14:textId="77777777" w:rsidTr="00E46D1E">
        <w:tc>
          <w:tcPr>
            <w:tcW w:w="846" w:type="dxa"/>
          </w:tcPr>
          <w:p w14:paraId="357ABC3A" w14:textId="444C35C3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ОК 08</w:t>
            </w:r>
          </w:p>
        </w:tc>
        <w:tc>
          <w:tcPr>
            <w:tcW w:w="8783" w:type="dxa"/>
          </w:tcPr>
          <w:p w14:paraId="4093C18E" w14:textId="26684801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5261E" w14:paraId="1D0EBDC2" w14:textId="77777777" w:rsidTr="00E46D1E">
        <w:tc>
          <w:tcPr>
            <w:tcW w:w="846" w:type="dxa"/>
          </w:tcPr>
          <w:p w14:paraId="50056BFA" w14:textId="387D3415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  <w:iCs/>
              </w:rPr>
              <w:t>ОК 09</w:t>
            </w:r>
          </w:p>
        </w:tc>
        <w:tc>
          <w:tcPr>
            <w:tcW w:w="8783" w:type="dxa"/>
          </w:tcPr>
          <w:p w14:paraId="7B0C2C5C" w14:textId="64C80C48" w:rsidR="0075261E" w:rsidRDefault="0075261E" w:rsidP="007526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F53">
              <w:rPr>
                <w:rFonts w:ascii="Arial" w:hAnsi="Arial" w:cs="Arial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14:paraId="448CD364" w14:textId="23121367" w:rsidR="00747C3B" w:rsidRDefault="00747C3B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77F203A" w14:textId="33040153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BB3A618" w14:textId="75F7B17F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A61399E" w14:textId="3EEC2C34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5689D83" w14:textId="196F5D2B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0560566" w14:textId="5F19FE88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3469781" w14:textId="462ED926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E4D63DF" w14:textId="49FD1D0E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E508106" w14:textId="41727BFA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00AF385" w14:textId="77777777" w:rsidR="00447DF0" w:rsidRDefault="00447DF0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C630976" w14:textId="1EEB50F0" w:rsidR="00455ED6" w:rsidRDefault="00495EB4" w:rsidP="004C553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95EB4">
        <w:rPr>
          <w:rFonts w:ascii="Arial" w:hAnsi="Arial" w:cs="Arial"/>
          <w:b/>
          <w:sz w:val="24"/>
          <w:szCs w:val="24"/>
        </w:rPr>
        <w:lastRenderedPageBreak/>
        <w:t xml:space="preserve">2.2. Распределение </w:t>
      </w:r>
      <w:r w:rsidR="00FA4923">
        <w:rPr>
          <w:rFonts w:ascii="Arial" w:hAnsi="Arial" w:cs="Arial"/>
          <w:b/>
          <w:sz w:val="24"/>
          <w:szCs w:val="24"/>
        </w:rPr>
        <w:t>практических</w:t>
      </w:r>
      <w:r w:rsidR="008E1D4D">
        <w:rPr>
          <w:rFonts w:ascii="Arial" w:hAnsi="Arial" w:cs="Arial"/>
          <w:b/>
          <w:sz w:val="24"/>
          <w:szCs w:val="24"/>
        </w:rPr>
        <w:t xml:space="preserve"> </w:t>
      </w:r>
      <w:r w:rsidRPr="00495EB4">
        <w:rPr>
          <w:rFonts w:ascii="Arial" w:hAnsi="Arial" w:cs="Arial"/>
          <w:b/>
          <w:sz w:val="24"/>
          <w:szCs w:val="24"/>
        </w:rPr>
        <w:t xml:space="preserve">навыков по </w:t>
      </w:r>
      <w:r w:rsidR="00713932">
        <w:rPr>
          <w:rFonts w:ascii="Arial" w:hAnsi="Arial" w:cs="Arial"/>
          <w:b/>
          <w:sz w:val="24"/>
          <w:szCs w:val="24"/>
        </w:rPr>
        <w:t xml:space="preserve">профессиональным </w:t>
      </w:r>
      <w:r w:rsidRPr="00495EB4">
        <w:rPr>
          <w:rFonts w:ascii="Arial" w:hAnsi="Arial" w:cs="Arial"/>
          <w:b/>
          <w:sz w:val="24"/>
          <w:szCs w:val="24"/>
        </w:rPr>
        <w:t>компетенциям</w:t>
      </w:r>
    </w:p>
    <w:p w14:paraId="7DF1AA8D" w14:textId="64864FBF" w:rsidR="00F64375" w:rsidRDefault="00F64375" w:rsidP="00F6437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В результате освоения программы </w:t>
      </w:r>
      <w:r w:rsidR="007609D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производственной</w:t>
      </w:r>
      <w:r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практики обучающийся должен владеть </w:t>
      </w:r>
      <w:r w:rsidR="008E1D4D"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практическим</w:t>
      </w:r>
      <w:r w:rsidR="00FA4923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и</w:t>
      </w:r>
      <w:r w:rsidR="008E1D4D"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Pr="00B342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навыками в соответствии с перечнем профессиональных компетенций</w:t>
      </w:r>
      <w:r w:rsidRPr="00B34289">
        <w:rPr>
          <w:rFonts w:ascii="Arial" w:hAnsi="Arial" w:cs="Arial"/>
          <w:bCs/>
          <w:sz w:val="24"/>
          <w:szCs w:val="24"/>
        </w:rPr>
        <w:t>:</w:t>
      </w:r>
    </w:p>
    <w:p w14:paraId="5D51294C" w14:textId="77777777" w:rsidR="004D4AFE" w:rsidRDefault="004D4AFE" w:rsidP="00F6437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5051"/>
        <w:gridCol w:w="3327"/>
      </w:tblGrid>
      <w:tr w:rsidR="004D4AFE" w:rsidRPr="00713932" w14:paraId="423255C4" w14:textId="77777777" w:rsidTr="00E46D1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90D" w14:textId="77777777" w:rsidR="004D4AFE" w:rsidRPr="00713932" w:rsidRDefault="004D4AFE" w:rsidP="00E46D1E">
            <w:pPr>
              <w:pStyle w:val="2"/>
              <w:spacing w:before="0" w:line="240" w:lineRule="auto"/>
              <w:jc w:val="both"/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bookmarkStart w:id="6" w:name="_Hlk153813277"/>
            <w:r w:rsidRPr="00713932"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3BD" w14:textId="77777777" w:rsidR="004D4AFE" w:rsidRPr="00713932" w:rsidRDefault="004D4AFE" w:rsidP="00E46D1E">
            <w:pPr>
              <w:pStyle w:val="2"/>
              <w:spacing w:before="0" w:line="240" w:lineRule="auto"/>
              <w:jc w:val="center"/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r w:rsidRPr="00713932"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Наименование профессиональных компетенций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F3C" w14:textId="77777777" w:rsidR="004D4AFE" w:rsidRPr="00713932" w:rsidRDefault="004D4AFE" w:rsidP="00E46D1E">
            <w:pPr>
              <w:pStyle w:val="2"/>
              <w:spacing w:before="0" w:line="240" w:lineRule="auto"/>
              <w:jc w:val="center"/>
              <w:rPr>
                <w:rStyle w:val="af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af7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Практические навыки</w:t>
            </w:r>
          </w:p>
        </w:tc>
      </w:tr>
      <w:tr w:rsidR="00AE2024" w:rsidRPr="00AE2024" w14:paraId="0C1BD58F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94C" w14:textId="31F357A7" w:rsidR="00211D67" w:rsidRPr="00AE2024" w:rsidRDefault="00211D67" w:rsidP="00211D67">
            <w:pPr>
              <w:pStyle w:val="2"/>
              <w:spacing w:before="0" w:line="240" w:lineRule="auto"/>
              <w:jc w:val="both"/>
              <w:rPr>
                <w:rStyle w:val="af7"/>
                <w:rFonts w:ascii="Arial" w:hAnsi="Arial" w:cs="Arial"/>
                <w:b w:val="0"/>
                <w:i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1.1.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AF6" w14:textId="5F766819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7DD" w14:textId="39D4DCD2" w:rsidR="00211D67" w:rsidRPr="00AE2024" w:rsidRDefault="000C78F6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установк</w:t>
            </w:r>
            <w:r w:rsidRPr="00AE2024">
              <w:rPr>
                <w:rFonts w:ascii="Arial" w:hAnsi="Arial"/>
                <w:kern w:val="2"/>
              </w:rPr>
              <w:t>а</w:t>
            </w:r>
            <w:r w:rsidR="00911B13" w:rsidRPr="00AE2024">
              <w:rPr>
                <w:rFonts w:ascii="Arial" w:hAnsi="Arial"/>
                <w:kern w:val="2"/>
              </w:rPr>
              <w:t xml:space="preserve"> и настройк</w:t>
            </w:r>
            <w:r w:rsidRPr="00AE2024">
              <w:rPr>
                <w:rFonts w:ascii="Arial" w:hAnsi="Arial"/>
                <w:kern w:val="2"/>
              </w:rPr>
              <w:t>а</w:t>
            </w:r>
            <w:r w:rsidR="00911B13" w:rsidRPr="00AE2024">
              <w:rPr>
                <w:rFonts w:ascii="Arial" w:hAnsi="Arial"/>
                <w:kern w:val="2"/>
              </w:rPr>
              <w:t xml:space="preserve"> компонентов систем защиты информации автоматизированных (информационных) систем;</w:t>
            </w:r>
          </w:p>
        </w:tc>
      </w:tr>
      <w:tr w:rsidR="00AE2024" w:rsidRPr="00AE2024" w14:paraId="121634AB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47C" w14:textId="5C847D64" w:rsidR="00211D67" w:rsidRPr="00AE2024" w:rsidRDefault="00211D67" w:rsidP="00211D67">
            <w:pPr>
              <w:pStyle w:val="2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1.2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221B" w14:textId="61CB5E43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B9E" w14:textId="404ED063" w:rsidR="00211D67" w:rsidRPr="00AE2024" w:rsidRDefault="000C78F6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администрировани</w:t>
            </w:r>
            <w:r w:rsidRPr="00AE2024">
              <w:rPr>
                <w:rFonts w:ascii="Arial" w:hAnsi="Arial"/>
                <w:kern w:val="2"/>
              </w:rPr>
              <w:t>е</w:t>
            </w:r>
            <w:r w:rsidR="00911B13" w:rsidRPr="00AE2024">
              <w:rPr>
                <w:rFonts w:ascii="Arial" w:hAnsi="Arial"/>
                <w:kern w:val="2"/>
              </w:rPr>
              <w:t xml:space="preserve"> автоматизированных систем в защищенном исполнении</w:t>
            </w:r>
            <w:r w:rsidRPr="00AE2024">
              <w:rPr>
                <w:rFonts w:ascii="Arial" w:hAnsi="Arial"/>
                <w:kern w:val="2"/>
              </w:rPr>
              <w:t>;</w:t>
            </w:r>
          </w:p>
        </w:tc>
      </w:tr>
      <w:tr w:rsidR="00AE2024" w:rsidRPr="00AE2024" w14:paraId="3A3A9BCA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202" w14:textId="51EC109F" w:rsidR="00211D67" w:rsidRPr="00AE2024" w:rsidRDefault="00211D67" w:rsidP="00211D67">
            <w:pPr>
              <w:pStyle w:val="2"/>
              <w:spacing w:before="0" w:line="240" w:lineRule="auto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1.3.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848" w14:textId="68468D42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 xml:space="preserve">Обеспечивать бесперебойную </w:t>
            </w:r>
            <w:proofErr w:type="gramStart"/>
            <w:r w:rsidRPr="00AE2024">
              <w:rPr>
                <w:rFonts w:ascii="Arial" w:hAnsi="Arial" w:cs="Arial"/>
                <w:bCs/>
                <w:iCs/>
                <w:kern w:val="2"/>
              </w:rPr>
              <w:t>работу  автоматизированной</w:t>
            </w:r>
            <w:proofErr w:type="gramEnd"/>
            <w:r w:rsidRPr="00AE2024">
              <w:rPr>
                <w:rFonts w:ascii="Arial" w:hAnsi="Arial" w:cs="Arial"/>
                <w:bCs/>
                <w:iCs/>
                <w:kern w:val="2"/>
              </w:rPr>
              <w:t xml:space="preserve"> (информационной) системы в защищенном исполнении в соответствии с требованиями эксплуатационной документации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45A4" w14:textId="239D195C" w:rsidR="00211D67" w:rsidRPr="00AE2024" w:rsidRDefault="000C78F6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эксплуатаци</w:t>
            </w:r>
            <w:r w:rsidRPr="00AE2024">
              <w:rPr>
                <w:rFonts w:ascii="Arial" w:hAnsi="Arial"/>
                <w:kern w:val="2"/>
              </w:rPr>
              <w:t>я</w:t>
            </w:r>
            <w:r w:rsidR="00911B13" w:rsidRPr="00AE2024">
              <w:rPr>
                <w:rFonts w:ascii="Arial" w:hAnsi="Arial"/>
                <w:kern w:val="2"/>
              </w:rPr>
              <w:t xml:space="preserve"> компонентов систем защиты информации автоматизированных систем</w:t>
            </w:r>
            <w:r w:rsidRPr="00AE2024">
              <w:rPr>
                <w:rFonts w:ascii="Arial" w:hAnsi="Arial"/>
                <w:kern w:val="2"/>
              </w:rPr>
              <w:t>;</w:t>
            </w:r>
          </w:p>
        </w:tc>
      </w:tr>
      <w:tr w:rsidR="00AE2024" w:rsidRPr="00AE2024" w14:paraId="1CF0865C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DD8" w14:textId="75A61396" w:rsidR="00211D67" w:rsidRPr="00AE2024" w:rsidRDefault="00211D67" w:rsidP="00211D67">
            <w:pPr>
              <w:pStyle w:val="2"/>
              <w:spacing w:before="0" w:line="240" w:lineRule="auto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1.4.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308" w14:textId="7F4A4FEF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>Осуществлять проверку технического состояния, техническое обслуживание и ремонт, устранять отказы и восстанавливать работоспособность автоматизированной (информационной) системы в защищенном исполнении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3992" w14:textId="5CE2A0A8" w:rsidR="00211D67" w:rsidRPr="00AE2024" w:rsidRDefault="000C78F6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диагностика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</w:t>
            </w:r>
            <w:r w:rsidRPr="00AE2024">
              <w:rPr>
                <w:rFonts w:ascii="Arial" w:hAnsi="Arial"/>
                <w:kern w:val="2"/>
              </w:rPr>
              <w:t>;</w:t>
            </w:r>
          </w:p>
        </w:tc>
      </w:tr>
      <w:tr w:rsidR="00AE2024" w:rsidRPr="00AE2024" w14:paraId="4AEC5C7C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327" w14:textId="365C3C6C" w:rsidR="00211D67" w:rsidRPr="00AE2024" w:rsidRDefault="00211D67" w:rsidP="00211D67">
            <w:pPr>
              <w:pStyle w:val="2"/>
              <w:spacing w:before="0" w:line="240" w:lineRule="auto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2.1.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08C" w14:textId="61D56BED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 xml:space="preserve">Осуществлять установку и настройку </w:t>
            </w:r>
            <w:proofErr w:type="gramStart"/>
            <w:r w:rsidRPr="00AE2024">
              <w:rPr>
                <w:rFonts w:ascii="Arial" w:hAnsi="Arial" w:cs="Arial"/>
                <w:bCs/>
                <w:iCs/>
                <w:kern w:val="2"/>
              </w:rPr>
              <w:t>отдельных  программных</w:t>
            </w:r>
            <w:proofErr w:type="gramEnd"/>
            <w:r w:rsidRPr="00AE2024">
              <w:rPr>
                <w:rFonts w:ascii="Arial" w:hAnsi="Arial" w:cs="Arial"/>
                <w:bCs/>
                <w:iCs/>
                <w:kern w:val="2"/>
              </w:rPr>
              <w:t>, и программно-аппаратных средств защиты информации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493C" w14:textId="7D3A3CBF" w:rsidR="00211D67" w:rsidRPr="00AE2024" w:rsidRDefault="000C78F6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установка, настройка программных средств защиты информации в автоматизированной системе</w:t>
            </w:r>
            <w:r w:rsidRPr="00AE2024">
              <w:rPr>
                <w:rFonts w:ascii="Arial" w:hAnsi="Arial"/>
                <w:kern w:val="2"/>
              </w:rPr>
              <w:t>;</w:t>
            </w:r>
          </w:p>
        </w:tc>
      </w:tr>
      <w:tr w:rsidR="00AE2024" w:rsidRPr="00AE2024" w14:paraId="349123D3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60A" w14:textId="0B86D78D" w:rsidR="00211D67" w:rsidRPr="00AE2024" w:rsidRDefault="00211D67" w:rsidP="00211D67">
            <w:pPr>
              <w:pStyle w:val="2"/>
              <w:spacing w:before="0" w:line="240" w:lineRule="auto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2.2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62C" w14:textId="12B97712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>Обеспечивать защиту информации в автоматизированных системах отдельными программными, программно-аппаратными средствами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CE3F" w14:textId="357CCC09" w:rsidR="00211D67" w:rsidRPr="00AE2024" w:rsidRDefault="000C78F6" w:rsidP="00447DF0">
            <w:pPr>
              <w:spacing w:after="0" w:line="240" w:lineRule="auto"/>
              <w:contextualSpacing/>
              <w:jc w:val="both"/>
              <w:rPr>
                <w:rFonts w:ascii="Arial" w:hAnsi="Arial"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обеспечение защиты автономных автоматизированных систем программными и программно-аппаратными средствами</w:t>
            </w:r>
          </w:p>
          <w:p w14:paraId="16B4E3BA" w14:textId="3E3964EC" w:rsidR="00911B13" w:rsidRPr="00AE2024" w:rsidRDefault="00911B13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>использование программных и программно-аппаратных средств для защиты информации в сети</w:t>
            </w:r>
            <w:r w:rsidR="000C78F6" w:rsidRPr="00AE2024">
              <w:rPr>
                <w:rFonts w:ascii="Arial" w:hAnsi="Arial"/>
                <w:kern w:val="2"/>
              </w:rPr>
              <w:t>;</w:t>
            </w:r>
          </w:p>
        </w:tc>
      </w:tr>
      <w:tr w:rsidR="00AE2024" w:rsidRPr="00AE2024" w14:paraId="29467BD5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D6E" w14:textId="4F07E74E" w:rsidR="00211D67" w:rsidRPr="00AE2024" w:rsidRDefault="00211D67" w:rsidP="00211D67">
            <w:pPr>
              <w:pStyle w:val="2"/>
              <w:spacing w:before="0" w:line="240" w:lineRule="auto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t>ПК 2.3.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A01" w14:textId="7DD256F0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>Осуществлять тестирование функций отдельных программных, программно-аппаратных средств защиты информации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D86C" w14:textId="3AE17D30" w:rsidR="00211D67" w:rsidRPr="00AE2024" w:rsidRDefault="000C78F6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="00911B13" w:rsidRPr="00AE2024">
              <w:rPr>
                <w:rFonts w:ascii="Arial" w:hAnsi="Arial"/>
                <w:kern w:val="2"/>
              </w:rPr>
              <w:t>тестирование функций, диагностика, устранение отказов и восстановление работоспособности программных и программно-</w:t>
            </w:r>
            <w:r w:rsidR="00911B13" w:rsidRPr="00AE2024">
              <w:rPr>
                <w:rFonts w:ascii="Arial" w:hAnsi="Arial"/>
                <w:kern w:val="2"/>
              </w:rPr>
              <w:lastRenderedPageBreak/>
              <w:t>аппаратных средств защиты информации</w:t>
            </w:r>
            <w:r w:rsidRPr="00AE2024">
              <w:rPr>
                <w:rFonts w:ascii="Arial" w:hAnsi="Arial"/>
                <w:kern w:val="2"/>
              </w:rPr>
              <w:t>;</w:t>
            </w:r>
          </w:p>
        </w:tc>
      </w:tr>
      <w:tr w:rsidR="00AE2024" w:rsidRPr="00AE2024" w14:paraId="0CC4585A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061" w14:textId="7D41862E" w:rsidR="00211D67" w:rsidRPr="00AE2024" w:rsidRDefault="00211D67" w:rsidP="00211D67">
            <w:pPr>
              <w:pStyle w:val="2"/>
              <w:spacing w:before="0" w:line="240" w:lineRule="auto"/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</w:pPr>
            <w:r w:rsidRPr="00AE2024">
              <w:rPr>
                <w:rFonts w:ascii="Arial" w:hAnsi="Arial" w:cs="Arial"/>
                <w:b w:val="0"/>
                <w:color w:val="auto"/>
                <w:kern w:val="2"/>
                <w:sz w:val="22"/>
                <w:szCs w:val="22"/>
              </w:rPr>
              <w:lastRenderedPageBreak/>
              <w:t>ПК 2.4.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C25" w14:textId="2258337D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kern w:val="2"/>
              </w:rPr>
            </w:pPr>
            <w:r w:rsidRPr="00AE2024">
              <w:rPr>
                <w:rFonts w:ascii="Arial" w:hAnsi="Arial" w:cs="Arial"/>
                <w:bCs/>
                <w:iCs/>
                <w:kern w:val="2"/>
              </w:rPr>
              <w:t>Осуществлять обработку, хранение и передачу информации ограниченного доступа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889C" w14:textId="77777777" w:rsidR="00211D67" w:rsidRPr="00AE2024" w:rsidRDefault="00911B13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решение задач защиты от НСД к информации ограниченного доступа с помощью программных и программно-аппаратных средств защиты информации;</w:t>
            </w:r>
          </w:p>
          <w:p w14:paraId="07C7884B" w14:textId="305C4335" w:rsidR="00911B13" w:rsidRPr="00AE2024" w:rsidRDefault="00911B13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 xml:space="preserve">применение электронной подписи, симметричных и </w:t>
            </w:r>
            <w:proofErr w:type="gramStart"/>
            <w:r w:rsidRPr="00AE2024">
              <w:rPr>
                <w:rFonts w:ascii="Arial" w:hAnsi="Arial" w:cs="Arial"/>
                <w:kern w:val="2"/>
              </w:rPr>
              <w:t>асимметричных криптографических алгоритмов</w:t>
            </w:r>
            <w:proofErr w:type="gramEnd"/>
            <w:r w:rsidRPr="00AE2024">
              <w:rPr>
                <w:rFonts w:ascii="Arial" w:hAnsi="Arial" w:cs="Arial"/>
                <w:kern w:val="2"/>
              </w:rPr>
              <w:t xml:space="preserve"> и средств шифрования данных;</w:t>
            </w:r>
          </w:p>
        </w:tc>
      </w:tr>
      <w:tr w:rsidR="00AE2024" w:rsidRPr="00AE2024" w14:paraId="06EA7B2C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7F7" w14:textId="473B58A7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2.5.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59D" w14:textId="4AC4DA61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Уничтожать информацию и носители информации с использованием программных, программно-аппаратных средств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AB6D" w14:textId="3175A60F" w:rsidR="00211D67" w:rsidRPr="00AE2024" w:rsidRDefault="00911B13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учёт, обработка, хранение и передача информации, для которой установлен режим конфиденциальности;</w:t>
            </w:r>
          </w:p>
        </w:tc>
      </w:tr>
      <w:tr w:rsidR="00AE2024" w:rsidRPr="00AE2024" w14:paraId="7A2D1E6C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72C" w14:textId="7CFAA1A9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2.6.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D9E" w14:textId="3618DC36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C488" w14:textId="77777777" w:rsidR="00211D67" w:rsidRPr="00AE2024" w:rsidRDefault="00911B13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работа с подсистемами регистрации событий;</w:t>
            </w:r>
          </w:p>
          <w:p w14:paraId="469C6DCD" w14:textId="5BCFF490" w:rsidR="00911B13" w:rsidRPr="00AE2024" w:rsidRDefault="00911B13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выявление событий и инцидентов безопасности в автоматизированной системе;</w:t>
            </w:r>
          </w:p>
        </w:tc>
      </w:tr>
      <w:tr w:rsidR="00AE2024" w:rsidRPr="00AE2024" w14:paraId="6A46C201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B54" w14:textId="72C4DB5B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3.1.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A91" w14:textId="052026CD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2B2" w14:textId="77777777" w:rsidR="00211D67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установка, монтаж и настройка технических средств защиты информации;</w:t>
            </w:r>
          </w:p>
          <w:p w14:paraId="6F71D133" w14:textId="77777777" w:rsidR="00EE4BA9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техническое обслуживание технических средств защиты информации;</w:t>
            </w:r>
          </w:p>
          <w:p w14:paraId="694DD73A" w14:textId="1BDC6EA0" w:rsidR="00EE4BA9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применение основных типов технических средств защиты информации;</w:t>
            </w:r>
          </w:p>
        </w:tc>
      </w:tr>
      <w:tr w:rsidR="00AE2024" w:rsidRPr="00AE2024" w14:paraId="1864FEB0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FC4C" w14:textId="3D7D39F3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3.2.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BA1" w14:textId="0824F0F4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914C" w14:textId="77777777" w:rsidR="00211D67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применение основных типов технических средств защиты информации;</w:t>
            </w:r>
          </w:p>
          <w:p w14:paraId="2D96355C" w14:textId="77777777" w:rsidR="00EE4BA9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выявление технических каналов утечки информации;</w:t>
            </w:r>
          </w:p>
          <w:p w14:paraId="05999C3F" w14:textId="77777777" w:rsidR="00EE4BA9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участие в мониторинге эффективности технических средств защиты информации;</w:t>
            </w:r>
          </w:p>
          <w:p w14:paraId="1CF905EC" w14:textId="45788776" w:rsidR="00EE4BA9" w:rsidRPr="00AE2024" w:rsidRDefault="00EE4BA9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диагностика, устранение отказов и неисправностей, восстановление работоспособности технических средств защиты информации;</w:t>
            </w:r>
          </w:p>
        </w:tc>
      </w:tr>
      <w:tr w:rsidR="00AE2024" w:rsidRPr="00AE2024" w14:paraId="33EF0867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6F2" w14:textId="0C3C73AC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3.3.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334" w14:textId="062E355A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 xml:space="preserve">Осуществлять измерение параметров побочных электромагнитных излучений и наводок, создаваемых техническими </w:t>
            </w:r>
            <w:r w:rsidRPr="00AE2024">
              <w:rPr>
                <w:rFonts w:ascii="Arial" w:hAnsi="Arial" w:cs="Arial"/>
                <w:kern w:val="2"/>
              </w:rPr>
              <w:lastRenderedPageBreak/>
              <w:t>средствами обработки информации ограниченного доступа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FFC5" w14:textId="7D7CA892" w:rsidR="00211D67" w:rsidRPr="00AE2024" w:rsidRDefault="005E40A4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 w:cs="Arial"/>
                <w:bCs/>
                <w:kern w:val="2"/>
              </w:rPr>
              <w:lastRenderedPageBreak/>
              <w:t xml:space="preserve">- 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 xml:space="preserve">проведение измерений параметров ПЭМИН, создаваемых техническими средствами обработки </w:t>
            </w:r>
            <w:r w:rsidRPr="00AE2024">
              <w:rPr>
                <w:rFonts w:ascii="Arial" w:hAnsi="Arial" w:cs="Arial"/>
                <w:kern w:val="2"/>
              </w:rPr>
              <w:lastRenderedPageBreak/>
              <w:t>информации при аттестации объектов информатизации, для которой установлен режим конфиденциальности, при аттестации объектов</w:t>
            </w:r>
            <w:r w:rsidRPr="00AE2024">
              <w:rPr>
                <w:rFonts w:ascii="Arial" w:hAnsi="Arial"/>
                <w:kern w:val="2"/>
              </w:rPr>
              <w:t xml:space="preserve"> </w:t>
            </w:r>
            <w:r w:rsidRPr="00AE2024">
              <w:rPr>
                <w:rFonts w:ascii="Arial" w:hAnsi="Arial" w:cs="Arial"/>
                <w:kern w:val="2"/>
              </w:rPr>
              <w:t>информатизации по требованиям безопасности информации;</w:t>
            </w:r>
          </w:p>
        </w:tc>
      </w:tr>
      <w:tr w:rsidR="00AE2024" w:rsidRPr="00AE2024" w14:paraId="35D05928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B00" w14:textId="35C16316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lastRenderedPageBreak/>
              <w:t>ПК 3.4.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B2" w14:textId="57030EF8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20F7" w14:textId="4DC0D595" w:rsidR="00211D67" w:rsidRPr="00AE2024" w:rsidRDefault="00C019C2" w:rsidP="00447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"/>
              </w:rPr>
            </w:pPr>
            <w:r w:rsidRPr="00AE2024">
              <w:rPr>
                <w:rFonts w:ascii="Arial" w:hAnsi="Arial"/>
                <w:kern w:val="2"/>
              </w:rPr>
              <w:t xml:space="preserve">- </w:t>
            </w:r>
            <w:r w:rsidRPr="00AE2024">
              <w:rPr>
                <w:rFonts w:ascii="Arial" w:hAnsi="Arial" w:cs="Arial"/>
                <w:kern w:val="2"/>
              </w:rPr>
              <w:t>проведение измерений параметров фоновых шумов, а также физических полей, создаваемых техническими средствами защиты информации;</w:t>
            </w:r>
          </w:p>
        </w:tc>
      </w:tr>
      <w:tr w:rsidR="00AE2024" w:rsidRPr="00AE2024" w14:paraId="46083FC1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391" w14:textId="2B6220FA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4.1.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8A3" w14:textId="6E97EB56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081F" w14:textId="12E003F2" w:rsidR="003319B8" w:rsidRPr="00DB78A9" w:rsidRDefault="00DB78A9" w:rsidP="00447DF0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выполнени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>е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ab/>
              <w:t>требований</w:t>
            </w:r>
            <w:r>
              <w:rPr>
                <w:rFonts w:ascii="Arial" w:hAnsi="Arial" w:cs="Arial"/>
                <w:kern w:val="2"/>
                <w:szCs w:val="24"/>
              </w:rPr>
              <w:t xml:space="preserve"> 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техники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ab/>
              <w:t>безопасности при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 xml:space="preserve"> 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работе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ab/>
              <w:t>с вычислительной техникой;</w:t>
            </w:r>
          </w:p>
          <w:p w14:paraId="01BE7393" w14:textId="0BCFA08B" w:rsidR="003319B8" w:rsidRPr="00AE2024" w:rsidRDefault="003319B8" w:rsidP="00447DF0">
            <w:pPr>
              <w:pStyle w:val="ab"/>
              <w:keepNext/>
              <w:keepLines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kern w:val="2"/>
                <w:szCs w:val="24"/>
              </w:rPr>
            </w:pPr>
            <w:r w:rsidRPr="00AE2024">
              <w:rPr>
                <w:rFonts w:ascii="Arial" w:hAnsi="Arial" w:cs="Arial"/>
                <w:kern w:val="2"/>
                <w:szCs w:val="24"/>
              </w:rPr>
              <w:t>организаци</w:t>
            </w:r>
            <w:r w:rsidR="000C78F6" w:rsidRPr="00AE2024">
              <w:rPr>
                <w:rFonts w:ascii="Arial" w:hAnsi="Arial" w:cs="Arial"/>
                <w:kern w:val="2"/>
                <w:szCs w:val="24"/>
              </w:rPr>
              <w:t>я</w:t>
            </w:r>
            <w:r w:rsidRPr="00AE2024">
              <w:rPr>
                <w:rFonts w:ascii="Arial" w:hAnsi="Arial" w:cs="Arial"/>
                <w:kern w:val="2"/>
                <w:szCs w:val="24"/>
              </w:rPr>
              <w:t xml:space="preserve"> рабочего места оператора электронно-вычислительных и вычислительных машин;</w:t>
            </w:r>
          </w:p>
          <w:p w14:paraId="3EAB2070" w14:textId="74E61E7E" w:rsidR="00211D67" w:rsidRPr="00AE2024" w:rsidRDefault="003319B8" w:rsidP="00447DF0">
            <w:pPr>
              <w:pStyle w:val="ab"/>
              <w:keepNext/>
              <w:keepLines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kern w:val="2"/>
                <w:szCs w:val="24"/>
              </w:rPr>
            </w:pPr>
            <w:r w:rsidRPr="00AE2024">
              <w:rPr>
                <w:rFonts w:ascii="Arial" w:hAnsi="Arial" w:cs="Arial"/>
                <w:kern w:val="2"/>
                <w:szCs w:val="24"/>
              </w:rPr>
              <w:t>подготовк</w:t>
            </w:r>
            <w:r w:rsidR="000C78F6" w:rsidRPr="00AE2024">
              <w:rPr>
                <w:rFonts w:ascii="Arial" w:hAnsi="Arial" w:cs="Arial"/>
                <w:kern w:val="2"/>
                <w:szCs w:val="24"/>
              </w:rPr>
              <w:t>а</w:t>
            </w:r>
            <w:r w:rsidRPr="00AE2024">
              <w:rPr>
                <w:rFonts w:ascii="Arial" w:hAnsi="Arial" w:cs="Arial"/>
                <w:kern w:val="2"/>
                <w:szCs w:val="24"/>
              </w:rPr>
              <w:t xml:space="preserve"> оборудования компьютерной системы к работе;</w:t>
            </w:r>
          </w:p>
        </w:tc>
      </w:tr>
      <w:tr w:rsidR="00AE2024" w:rsidRPr="00AE2024" w14:paraId="2E614D54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F42" w14:textId="552C3E3F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4.2.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472" w14:textId="1D5CE868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D235" w14:textId="4902814B" w:rsidR="003319B8" w:rsidRPr="00DB78A9" w:rsidRDefault="00DB78A9" w:rsidP="00447DF0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инсталляци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>я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, настройк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>а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 xml:space="preserve"> и обслуживани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>е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 xml:space="preserve"> программного обеспечения компьютерной системы;</w:t>
            </w:r>
          </w:p>
          <w:p w14:paraId="3D6AEF3D" w14:textId="0358E3F0" w:rsidR="003319B8" w:rsidRPr="00DB78A9" w:rsidRDefault="00DB78A9" w:rsidP="00447DF0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управлени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>е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 xml:space="preserve"> файлами;</w:t>
            </w:r>
          </w:p>
          <w:p w14:paraId="12D271B8" w14:textId="0412A265" w:rsidR="00211D67" w:rsidRPr="00DB78A9" w:rsidRDefault="00DB78A9" w:rsidP="00447DF0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kern w:val="2"/>
                <w:szCs w:val="24"/>
              </w:rPr>
              <w:t xml:space="preserve">- 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>применени</w:t>
            </w:r>
            <w:r w:rsidR="000C78F6" w:rsidRPr="00DB78A9">
              <w:rPr>
                <w:rFonts w:ascii="Arial" w:hAnsi="Arial" w:cs="Arial"/>
                <w:kern w:val="2"/>
                <w:szCs w:val="24"/>
              </w:rPr>
              <w:t>е</w:t>
            </w:r>
            <w:r w:rsidR="003319B8" w:rsidRPr="00DB78A9">
              <w:rPr>
                <w:rFonts w:ascii="Arial" w:hAnsi="Arial" w:cs="Arial"/>
                <w:kern w:val="2"/>
                <w:szCs w:val="24"/>
              </w:rPr>
              <w:t xml:space="preserve"> офисного программного обеспечения в соответствии с прикладной задачей;</w:t>
            </w:r>
          </w:p>
        </w:tc>
      </w:tr>
      <w:tr w:rsidR="00AE2024" w:rsidRPr="00AE2024" w14:paraId="06BC474A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51F" w14:textId="104C9861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4.3.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768" w14:textId="657E765C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Использовать ресурсы локальных вычислительных сетей, ресурсы технологий и сервисов Интернета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5E8E" w14:textId="77777777" w:rsidR="000C78F6" w:rsidRPr="00AE2024" w:rsidRDefault="00211D67" w:rsidP="00447DF0">
            <w:pPr>
              <w:pStyle w:val="ab"/>
              <w:keepNext/>
              <w:keepLines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kern w:val="2"/>
                <w:szCs w:val="24"/>
              </w:rPr>
            </w:pPr>
            <w:r w:rsidRPr="00AE2024">
              <w:rPr>
                <w:rFonts w:ascii="Arial" w:hAnsi="Arial" w:cs="Arial"/>
                <w:kern w:val="2"/>
                <w:szCs w:val="24"/>
              </w:rPr>
              <w:t>использовани</w:t>
            </w:r>
            <w:r w:rsidR="000C78F6" w:rsidRPr="00AE2024">
              <w:rPr>
                <w:rFonts w:ascii="Arial" w:hAnsi="Arial" w:cs="Arial"/>
                <w:kern w:val="2"/>
                <w:szCs w:val="24"/>
              </w:rPr>
              <w:t>е</w:t>
            </w:r>
            <w:r w:rsidRPr="00AE2024">
              <w:rPr>
                <w:rFonts w:ascii="Arial" w:hAnsi="Arial" w:cs="Arial"/>
                <w:kern w:val="2"/>
                <w:szCs w:val="24"/>
              </w:rPr>
              <w:t xml:space="preserve"> ресурсов локальной вычислительной сети; </w:t>
            </w:r>
          </w:p>
          <w:p w14:paraId="7224BEE5" w14:textId="2D6ABBE6" w:rsidR="00211D67" w:rsidRPr="00AE2024" w:rsidRDefault="00211D67" w:rsidP="00447DF0">
            <w:pPr>
              <w:pStyle w:val="ab"/>
              <w:keepNext/>
              <w:keepLines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kern w:val="2"/>
                <w:szCs w:val="24"/>
              </w:rPr>
            </w:pPr>
            <w:r w:rsidRPr="00AE2024">
              <w:rPr>
                <w:rFonts w:ascii="Arial" w:hAnsi="Arial" w:cs="Arial"/>
                <w:kern w:val="2"/>
                <w:szCs w:val="24"/>
              </w:rPr>
              <w:t>использовани</w:t>
            </w:r>
            <w:r w:rsidR="000C78F6" w:rsidRPr="00AE2024">
              <w:rPr>
                <w:rFonts w:ascii="Arial" w:hAnsi="Arial" w:cs="Arial"/>
                <w:kern w:val="2"/>
                <w:szCs w:val="24"/>
              </w:rPr>
              <w:t>е</w:t>
            </w:r>
            <w:r w:rsidRPr="00AE2024">
              <w:rPr>
                <w:rFonts w:ascii="Arial" w:hAnsi="Arial" w:cs="Arial"/>
                <w:kern w:val="2"/>
                <w:szCs w:val="24"/>
              </w:rPr>
              <w:t xml:space="preserve"> ресурсов, технологий и сервисов Интернет;</w:t>
            </w:r>
          </w:p>
        </w:tc>
      </w:tr>
      <w:tr w:rsidR="00AE2024" w:rsidRPr="00AE2024" w14:paraId="33F52E00" w14:textId="77777777" w:rsidTr="003319B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875" w14:textId="3F8F9F4F" w:rsidR="00211D67" w:rsidRPr="00AE2024" w:rsidRDefault="00211D67" w:rsidP="00211D67">
            <w:pPr>
              <w:spacing w:after="0" w:line="240" w:lineRule="auto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ПК 4.4.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117" w14:textId="03DF6528" w:rsidR="00211D67" w:rsidRPr="00AE2024" w:rsidRDefault="00211D67" w:rsidP="00447DF0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Обеспечивать применение средств защиты информации в компьютерной системе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8813" w14:textId="68F48D6C" w:rsidR="00211D67" w:rsidRPr="000F1335" w:rsidRDefault="003319B8" w:rsidP="00447DF0">
            <w:pPr>
              <w:pStyle w:val="ab"/>
              <w:keepNext/>
              <w:keepLines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kern w:val="2"/>
              </w:rPr>
            </w:pPr>
            <w:r w:rsidRPr="00AE2024">
              <w:rPr>
                <w:rFonts w:ascii="Arial" w:hAnsi="Arial" w:cs="Arial"/>
                <w:kern w:val="2"/>
              </w:rPr>
              <w:t>применени</w:t>
            </w:r>
            <w:r w:rsidR="000C78F6" w:rsidRPr="00AE2024">
              <w:rPr>
                <w:rFonts w:ascii="Arial" w:hAnsi="Arial" w:cs="Arial"/>
                <w:kern w:val="2"/>
              </w:rPr>
              <w:t>е</w:t>
            </w:r>
            <w:r w:rsidRPr="00AE2024">
              <w:rPr>
                <w:rFonts w:ascii="Arial" w:hAnsi="Arial" w:cs="Arial"/>
                <w:kern w:val="2"/>
              </w:rPr>
              <w:t xml:space="preserve"> средств защиты информации </w:t>
            </w:r>
            <w:proofErr w:type="gramStart"/>
            <w:r w:rsidRPr="00AE2024">
              <w:rPr>
                <w:rFonts w:ascii="Arial" w:hAnsi="Arial" w:cs="Arial"/>
                <w:kern w:val="2"/>
              </w:rPr>
              <w:t xml:space="preserve">в  </w:t>
            </w:r>
            <w:r w:rsidRPr="000F1335">
              <w:rPr>
                <w:rFonts w:ascii="Arial" w:hAnsi="Arial" w:cs="Arial"/>
                <w:kern w:val="2"/>
              </w:rPr>
              <w:t>компьютерной</w:t>
            </w:r>
            <w:proofErr w:type="gramEnd"/>
            <w:r w:rsidRPr="000F1335">
              <w:rPr>
                <w:rFonts w:ascii="Arial" w:hAnsi="Arial" w:cs="Arial"/>
                <w:kern w:val="2"/>
              </w:rPr>
              <w:t xml:space="preserve"> системе</w:t>
            </w:r>
            <w:r w:rsidR="000C78F6" w:rsidRPr="000F1335">
              <w:rPr>
                <w:rFonts w:ascii="Arial" w:hAnsi="Arial" w:cs="Arial"/>
                <w:kern w:val="2"/>
              </w:rPr>
              <w:t>;</w:t>
            </w:r>
          </w:p>
        </w:tc>
      </w:tr>
      <w:bookmarkEnd w:id="6"/>
    </w:tbl>
    <w:p w14:paraId="7F62120E" w14:textId="1C6FBB09" w:rsidR="004D4AFE" w:rsidRDefault="004D4AFE" w:rsidP="00F6437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17D150CC" w14:textId="77777777" w:rsidR="00EF7F1E" w:rsidRDefault="00EF7F1E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bookmarkStart w:id="7" w:name="_Toc14834638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2FEB3AF0" w14:textId="47300234" w:rsidR="00077E1B" w:rsidRDefault="00DC5FC1" w:rsidP="005F1F5A">
      <w:pPr>
        <w:pStyle w:val="1"/>
        <w:spacing w:before="0" w:line="48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</w:pPr>
      <w:r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3</w:t>
      </w:r>
      <w:r w:rsidR="00FC22F5"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bookmarkEnd w:id="7"/>
      <w:r w:rsidR="008E1D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Тематическое планирование и содержание </w:t>
      </w:r>
      <w:r w:rsidR="00FA4923">
        <w:rPr>
          <w:rFonts w:ascii="Arial" w:hAnsi="Arial" w:cs="Arial"/>
          <w:b/>
          <w:bCs/>
          <w:color w:val="000000" w:themeColor="text1"/>
          <w:sz w:val="24"/>
          <w:szCs w:val="24"/>
        </w:rPr>
        <w:t>производственной</w:t>
      </w:r>
      <w:r w:rsidR="008E1D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практики</w:t>
      </w:r>
    </w:p>
    <w:p w14:paraId="4684B2C5" w14:textId="25D1142C" w:rsidR="008E1D4D" w:rsidRPr="00B34289" w:rsidRDefault="008E1D4D" w:rsidP="008E1D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289">
        <w:rPr>
          <w:rFonts w:ascii="Arial" w:hAnsi="Arial" w:cs="Arial"/>
          <w:b/>
          <w:bCs/>
          <w:sz w:val="24"/>
          <w:szCs w:val="24"/>
        </w:rPr>
        <w:t xml:space="preserve">3.1.  Количество часов на освоение рабочей программы </w:t>
      </w:r>
      <w:r w:rsidR="00FA4923">
        <w:rPr>
          <w:rFonts w:ascii="Arial" w:hAnsi="Arial" w:cs="Arial"/>
          <w:b/>
          <w:bCs/>
          <w:sz w:val="24"/>
          <w:szCs w:val="24"/>
        </w:rPr>
        <w:t>производственной</w:t>
      </w:r>
      <w:r w:rsidRPr="00B34289">
        <w:rPr>
          <w:rFonts w:ascii="Arial" w:hAnsi="Arial" w:cs="Arial"/>
          <w:b/>
          <w:bCs/>
          <w:sz w:val="24"/>
          <w:szCs w:val="24"/>
        </w:rPr>
        <w:t xml:space="preserve"> практики</w:t>
      </w:r>
    </w:p>
    <w:p w14:paraId="3DA83A0A" w14:textId="1CF9E412" w:rsidR="00DF3239" w:rsidRDefault="00DF3239" w:rsidP="008E1D4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46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5123"/>
        <w:gridCol w:w="1510"/>
        <w:gridCol w:w="1090"/>
        <w:gridCol w:w="1090"/>
      </w:tblGrid>
      <w:tr w:rsidR="00DF3239" w:rsidRPr="002732E1" w14:paraId="216EA0FF" w14:textId="711748A9" w:rsidTr="00447DF0">
        <w:trPr>
          <w:trHeight w:val="133"/>
        </w:trPr>
        <w:tc>
          <w:tcPr>
            <w:tcW w:w="653" w:type="dxa"/>
            <w:vAlign w:val="center"/>
          </w:tcPr>
          <w:p w14:paraId="7A3013A5" w14:textId="1818AD4F" w:rsidR="00DF3239" w:rsidRPr="002732E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2732E1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47" w:type="dxa"/>
            <w:vAlign w:val="center"/>
          </w:tcPr>
          <w:p w14:paraId="7F3E1470" w14:textId="34914CD2" w:rsidR="00DF3239" w:rsidRPr="002732E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2732E1">
              <w:rPr>
                <w:rFonts w:ascii="Arial" w:hAnsi="Arial" w:cs="Arial"/>
                <w:b/>
                <w:bCs/>
              </w:rPr>
              <w:t>Вид работ</w:t>
            </w:r>
          </w:p>
        </w:tc>
        <w:tc>
          <w:tcPr>
            <w:tcW w:w="1198" w:type="dxa"/>
            <w:vAlign w:val="center"/>
          </w:tcPr>
          <w:p w14:paraId="7DB76185" w14:textId="172F8B66" w:rsidR="00DF3239" w:rsidRPr="002732E1" w:rsidRDefault="00DF3239" w:rsidP="00DF32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32E1">
              <w:rPr>
                <w:rFonts w:ascii="Arial" w:hAnsi="Arial" w:cs="Arial"/>
                <w:b/>
              </w:rPr>
              <w:t>Количество</w:t>
            </w:r>
          </w:p>
          <w:p w14:paraId="7F251FAD" w14:textId="77777777" w:rsidR="00DF3239" w:rsidRPr="002732E1" w:rsidRDefault="00DF3239" w:rsidP="00DF32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32E1">
              <w:rPr>
                <w:rFonts w:ascii="Arial" w:hAnsi="Arial" w:cs="Arial"/>
                <w:b/>
              </w:rPr>
              <w:t>часов</w:t>
            </w:r>
          </w:p>
          <w:p w14:paraId="147C9259" w14:textId="35AF65FB" w:rsidR="00DF3239" w:rsidRPr="002732E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6B09CC0" w14:textId="160398AE" w:rsidR="00DF3239" w:rsidRPr="002732E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 w:rsidRPr="002732E1">
              <w:rPr>
                <w:rFonts w:ascii="Arial" w:hAnsi="Arial" w:cs="Arial"/>
                <w:b/>
                <w:bCs/>
              </w:rPr>
              <w:t>ОК</w:t>
            </w:r>
          </w:p>
        </w:tc>
        <w:tc>
          <w:tcPr>
            <w:tcW w:w="1134" w:type="dxa"/>
            <w:vAlign w:val="center"/>
          </w:tcPr>
          <w:p w14:paraId="254B69FE" w14:textId="78D26510" w:rsidR="00DF3239" w:rsidRPr="002732E1" w:rsidRDefault="00DF3239" w:rsidP="00DF32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32E1">
              <w:rPr>
                <w:rFonts w:ascii="Arial" w:hAnsi="Arial" w:cs="Arial"/>
                <w:b/>
                <w:bCs/>
              </w:rPr>
              <w:t>ПК</w:t>
            </w:r>
          </w:p>
        </w:tc>
      </w:tr>
      <w:tr w:rsidR="00DF3239" w:rsidRPr="002732E1" w14:paraId="39EAF71F" w14:textId="7B5CCE4F" w:rsidTr="00447DF0">
        <w:trPr>
          <w:trHeight w:val="218"/>
        </w:trPr>
        <w:tc>
          <w:tcPr>
            <w:tcW w:w="653" w:type="dxa"/>
          </w:tcPr>
          <w:p w14:paraId="15174CD3" w14:textId="6F181A5B" w:rsidR="00DF3239" w:rsidRPr="002732E1" w:rsidRDefault="00DF3239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47" w:type="dxa"/>
          </w:tcPr>
          <w:p w14:paraId="24EB4EAD" w14:textId="71210404" w:rsidR="00DF3239" w:rsidRPr="00443EC6" w:rsidRDefault="00DF3239" w:rsidP="00443EC6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443EC6">
              <w:rPr>
                <w:rFonts w:ascii="Arial" w:hAnsi="Arial" w:cs="Arial"/>
                <w:bCs/>
              </w:rPr>
              <w:t>Инструктаж по технике безопасности.</w:t>
            </w:r>
            <w:r w:rsidRPr="00443EC6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09A2" w:rsidRPr="00443EC6">
              <w:rPr>
                <w:rFonts w:ascii="Arial" w:hAnsi="Arial" w:cs="Arial"/>
              </w:rPr>
              <w:t xml:space="preserve">Ознакомление с используемым системным программным обеспечением, корпоративными стандартами, телекоммуникационными системами организации. </w:t>
            </w:r>
            <w:r w:rsidRPr="00443EC6">
              <w:rPr>
                <w:rFonts w:ascii="Arial" w:hAnsi="Arial" w:cs="Arial"/>
                <w:bCs/>
              </w:rPr>
              <w:t xml:space="preserve">Заполнение дневника прохождения </w:t>
            </w:r>
            <w:r w:rsidR="00FA4923" w:rsidRPr="00443EC6">
              <w:rPr>
                <w:rFonts w:ascii="Arial" w:hAnsi="Arial" w:cs="Arial"/>
                <w:bCs/>
              </w:rPr>
              <w:t>пр</w:t>
            </w:r>
            <w:r w:rsidR="00443EC6">
              <w:rPr>
                <w:rFonts w:ascii="Arial" w:hAnsi="Arial" w:cs="Arial"/>
                <w:bCs/>
              </w:rPr>
              <w:t>еддиплом</w:t>
            </w:r>
            <w:r w:rsidR="00FA4923" w:rsidRPr="00443EC6">
              <w:rPr>
                <w:rFonts w:ascii="Arial" w:hAnsi="Arial" w:cs="Arial"/>
                <w:bCs/>
              </w:rPr>
              <w:t>ной</w:t>
            </w:r>
            <w:r w:rsidRPr="00443EC6">
              <w:rPr>
                <w:rFonts w:ascii="Arial" w:hAnsi="Arial" w:cs="Arial"/>
                <w:bCs/>
              </w:rPr>
              <w:t xml:space="preserve"> практики.</w:t>
            </w:r>
          </w:p>
        </w:tc>
        <w:tc>
          <w:tcPr>
            <w:tcW w:w="1198" w:type="dxa"/>
          </w:tcPr>
          <w:p w14:paraId="3C0DCA56" w14:textId="192B07DB" w:rsidR="00DF3239" w:rsidRPr="00BE270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651D23B5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29EFD635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70F987F7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0F684B33" w14:textId="2FE21155" w:rsidR="00DF3239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23502D20" w14:textId="77777777" w:rsidR="00DF3239" w:rsidRPr="00AD0DB5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AD0DB5">
              <w:rPr>
                <w:rFonts w:ascii="Arial" w:hAnsi="Arial" w:cs="Arial"/>
                <w:bCs/>
              </w:rPr>
              <w:t>ПК 2.</w:t>
            </w:r>
            <w:r w:rsidR="00AD0DB5" w:rsidRPr="00AD0DB5">
              <w:rPr>
                <w:rFonts w:ascii="Arial" w:hAnsi="Arial" w:cs="Arial"/>
                <w:bCs/>
              </w:rPr>
              <w:t>6</w:t>
            </w:r>
          </w:p>
          <w:p w14:paraId="3263B25F" w14:textId="377DD402" w:rsidR="00AD0DB5" w:rsidRPr="002732E1" w:rsidRDefault="00AD0DB5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AD0DB5">
              <w:rPr>
                <w:rFonts w:ascii="Arial" w:hAnsi="Arial" w:cs="Arial"/>
                <w:bCs/>
              </w:rPr>
              <w:t>ПК 3.1</w:t>
            </w:r>
          </w:p>
        </w:tc>
      </w:tr>
      <w:tr w:rsidR="00CB3C7C" w:rsidRPr="002732E1" w14:paraId="1E0735FC" w14:textId="77777777" w:rsidTr="00447DF0">
        <w:trPr>
          <w:trHeight w:val="218"/>
        </w:trPr>
        <w:tc>
          <w:tcPr>
            <w:tcW w:w="653" w:type="dxa"/>
          </w:tcPr>
          <w:p w14:paraId="1CCED772" w14:textId="112FB5AC" w:rsidR="00CB3C7C" w:rsidRPr="002732E1" w:rsidRDefault="00CB3C7C" w:rsidP="00CB3C7C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47" w:type="dxa"/>
          </w:tcPr>
          <w:p w14:paraId="7535A614" w14:textId="7E1F0636" w:rsidR="00662969" w:rsidRPr="00662969" w:rsidRDefault="00662969" w:rsidP="0066296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662969">
              <w:rPr>
                <w:rFonts w:ascii="Arial" w:hAnsi="Arial" w:cs="Arial"/>
              </w:rPr>
              <w:t>становка и настройка компонентов систем защиты информации автоматизированных (информационных) систем</w:t>
            </w:r>
          </w:p>
          <w:p w14:paraId="462C0469" w14:textId="073E4FCA" w:rsidR="00CB3C7C" w:rsidRPr="00443EC6" w:rsidRDefault="00662969" w:rsidP="00662969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А</w:t>
            </w:r>
            <w:r w:rsidRPr="00662969">
              <w:rPr>
                <w:rFonts w:ascii="Arial" w:hAnsi="Arial" w:cs="Arial"/>
              </w:rPr>
              <w:t>дминистрирование автоматизированных систем в защищенном исполнении</w:t>
            </w:r>
          </w:p>
        </w:tc>
        <w:tc>
          <w:tcPr>
            <w:tcW w:w="1198" w:type="dxa"/>
          </w:tcPr>
          <w:p w14:paraId="21B1FB60" w14:textId="1413F219" w:rsidR="00CB3C7C" w:rsidRPr="00BE2701" w:rsidRDefault="00CB3C7C" w:rsidP="00CB3C7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6B79D5E5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3C0FAEA6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40ABE4E8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44055370" w14:textId="1D796084" w:rsidR="00CB3C7C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71217290" w14:textId="77777777" w:rsidR="00CB3C7C" w:rsidRPr="00F06340" w:rsidRDefault="00CB3C7C" w:rsidP="00CB3C7C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F06340">
              <w:rPr>
                <w:rFonts w:ascii="Arial" w:hAnsi="Arial" w:cs="Arial"/>
                <w:bCs/>
              </w:rPr>
              <w:t xml:space="preserve">ПК </w:t>
            </w:r>
            <w:r w:rsidR="00AD0DB5" w:rsidRPr="00F06340">
              <w:rPr>
                <w:rFonts w:ascii="Arial" w:hAnsi="Arial" w:cs="Arial"/>
                <w:bCs/>
              </w:rPr>
              <w:t>1</w:t>
            </w:r>
            <w:r w:rsidRPr="00F06340">
              <w:rPr>
                <w:rFonts w:ascii="Arial" w:hAnsi="Arial" w:cs="Arial"/>
                <w:bCs/>
              </w:rPr>
              <w:t>.1</w:t>
            </w:r>
          </w:p>
          <w:p w14:paraId="1B5EC70E" w14:textId="7CE89826" w:rsidR="00F06340" w:rsidRPr="002732E1" w:rsidRDefault="00F06340" w:rsidP="00CB3C7C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  <w:r w:rsidRPr="00F06340">
              <w:rPr>
                <w:rFonts w:ascii="Arial" w:hAnsi="Arial" w:cs="Arial"/>
                <w:bCs/>
              </w:rPr>
              <w:t>ПК 1.2</w:t>
            </w:r>
          </w:p>
        </w:tc>
      </w:tr>
      <w:tr w:rsidR="00DF3239" w:rsidRPr="002732E1" w14:paraId="41ADDCD4" w14:textId="77777777" w:rsidTr="00447DF0">
        <w:trPr>
          <w:trHeight w:val="218"/>
        </w:trPr>
        <w:tc>
          <w:tcPr>
            <w:tcW w:w="653" w:type="dxa"/>
          </w:tcPr>
          <w:p w14:paraId="15D9D756" w14:textId="1DB618EF" w:rsidR="00DF3239" w:rsidRPr="002732E1" w:rsidRDefault="00DF3239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47" w:type="dxa"/>
          </w:tcPr>
          <w:p w14:paraId="570CD55B" w14:textId="1EB5AD2C" w:rsidR="00F06340" w:rsidRPr="00F06340" w:rsidRDefault="00F06340" w:rsidP="00F063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F06340">
              <w:rPr>
                <w:rFonts w:ascii="Arial" w:hAnsi="Arial" w:cs="Arial"/>
              </w:rPr>
              <w:t>ксплуатация компонентов систем защиты информации автоматизированных систем</w:t>
            </w:r>
          </w:p>
          <w:p w14:paraId="6126C8A5" w14:textId="531F1EBC" w:rsidR="00DF3239" w:rsidRPr="00443EC6" w:rsidRDefault="00F06340" w:rsidP="00F063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Д</w:t>
            </w:r>
            <w:r w:rsidRPr="00F06340">
              <w:rPr>
                <w:rFonts w:ascii="Arial" w:hAnsi="Arial" w:cs="Arial"/>
              </w:rPr>
              <w:t>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исполнении;</w:t>
            </w:r>
          </w:p>
        </w:tc>
        <w:tc>
          <w:tcPr>
            <w:tcW w:w="1198" w:type="dxa"/>
          </w:tcPr>
          <w:p w14:paraId="27EC49F2" w14:textId="7A993489" w:rsidR="00DF3239" w:rsidRPr="002732E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28EDD5E9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47340E8E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331F3F4B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2EDD80E3" w14:textId="50CBF4B1" w:rsidR="00DF3239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5D6CF9C2" w14:textId="77777777" w:rsidR="00DF3239" w:rsidRDefault="00CB3C7C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855032">
              <w:rPr>
                <w:rFonts w:ascii="Arial" w:hAnsi="Arial" w:cs="Arial"/>
                <w:bCs/>
              </w:rPr>
              <w:t xml:space="preserve">ПК </w:t>
            </w:r>
            <w:r w:rsidR="00AD0DB5" w:rsidRPr="00855032">
              <w:rPr>
                <w:rFonts w:ascii="Arial" w:hAnsi="Arial" w:cs="Arial"/>
                <w:bCs/>
              </w:rPr>
              <w:t>1</w:t>
            </w:r>
            <w:r w:rsidRPr="00855032">
              <w:rPr>
                <w:rFonts w:ascii="Arial" w:hAnsi="Arial" w:cs="Arial"/>
                <w:bCs/>
              </w:rPr>
              <w:t>.</w:t>
            </w:r>
            <w:r w:rsidR="00F06340">
              <w:rPr>
                <w:rFonts w:ascii="Arial" w:hAnsi="Arial" w:cs="Arial"/>
                <w:bCs/>
              </w:rPr>
              <w:t>3</w:t>
            </w:r>
          </w:p>
          <w:p w14:paraId="02A6523F" w14:textId="11FBBE02" w:rsidR="00F06340" w:rsidRPr="002732E1" w:rsidRDefault="00F06340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F06340">
              <w:rPr>
                <w:rFonts w:ascii="Arial" w:hAnsi="Arial" w:cs="Arial"/>
                <w:bCs/>
              </w:rPr>
              <w:t>ПК 1.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DF3239" w:rsidRPr="002732E1" w14:paraId="7B1A0798" w14:textId="77777777" w:rsidTr="00447DF0">
        <w:trPr>
          <w:trHeight w:val="218"/>
        </w:trPr>
        <w:tc>
          <w:tcPr>
            <w:tcW w:w="653" w:type="dxa"/>
          </w:tcPr>
          <w:p w14:paraId="36AC8DB8" w14:textId="0A180EDD" w:rsidR="00DF3239" w:rsidRPr="002732E1" w:rsidRDefault="00DF3239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347" w:type="dxa"/>
          </w:tcPr>
          <w:p w14:paraId="14C59414" w14:textId="1842E0AD" w:rsidR="00DF3239" w:rsidRPr="00F06340" w:rsidRDefault="00F06340" w:rsidP="00443E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F06340">
              <w:rPr>
                <w:rFonts w:ascii="Arial" w:hAnsi="Arial" w:cs="Arial"/>
              </w:rPr>
              <w:t>становка, настройка программных средств защиты информации в автоматизированной системе</w:t>
            </w:r>
          </w:p>
        </w:tc>
        <w:tc>
          <w:tcPr>
            <w:tcW w:w="1198" w:type="dxa"/>
          </w:tcPr>
          <w:p w14:paraId="7ACE7AA2" w14:textId="09B7A95A" w:rsidR="00DF3239" w:rsidRPr="002732E1" w:rsidRDefault="00DF3239" w:rsidP="00DF323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5E3A5E05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0035BF6F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28FDC218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5E43A1F8" w14:textId="2A0BD21C" w:rsidR="00DF3239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63A99084" w14:textId="079B20A8" w:rsidR="00855032" w:rsidRPr="002732E1" w:rsidRDefault="00855032" w:rsidP="00DF3239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855032">
              <w:rPr>
                <w:rFonts w:ascii="Arial" w:hAnsi="Arial" w:cs="Arial"/>
                <w:bCs/>
              </w:rPr>
              <w:t>ПК 2.1</w:t>
            </w:r>
          </w:p>
        </w:tc>
      </w:tr>
      <w:tr w:rsidR="004862A3" w:rsidRPr="002732E1" w14:paraId="0EE35138" w14:textId="77777777" w:rsidTr="00447DF0">
        <w:trPr>
          <w:trHeight w:val="218"/>
        </w:trPr>
        <w:tc>
          <w:tcPr>
            <w:tcW w:w="653" w:type="dxa"/>
          </w:tcPr>
          <w:p w14:paraId="53BA03B9" w14:textId="116A96C2" w:rsidR="004862A3" w:rsidRPr="002732E1" w:rsidRDefault="004862A3" w:rsidP="004862A3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347" w:type="dxa"/>
          </w:tcPr>
          <w:p w14:paraId="3462BA95" w14:textId="0D626914" w:rsidR="00F06340" w:rsidRPr="00F06340" w:rsidRDefault="00F06340" w:rsidP="00F063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F06340">
              <w:rPr>
                <w:rFonts w:ascii="Arial" w:hAnsi="Arial" w:cs="Arial"/>
              </w:rPr>
              <w:t>беспечение защиты автономных автоматизированных систем программными и программно-аппаратными средствами</w:t>
            </w:r>
          </w:p>
          <w:p w14:paraId="222DC360" w14:textId="0983A2A1" w:rsidR="004862A3" w:rsidRPr="00F06340" w:rsidRDefault="004862A3" w:rsidP="00F063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0ACF452" w14:textId="65A06E81" w:rsidR="004862A3" w:rsidRPr="002732E1" w:rsidRDefault="004862A3" w:rsidP="004862A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228857A9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6397BFEA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4FAA65D3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lastRenderedPageBreak/>
              <w:t>ОК 07;</w:t>
            </w:r>
          </w:p>
          <w:p w14:paraId="1625BB58" w14:textId="77931280" w:rsidR="004862A3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358424BB" w14:textId="77777777" w:rsidR="004862A3" w:rsidRDefault="004862A3" w:rsidP="004862A3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855032">
              <w:rPr>
                <w:rFonts w:ascii="Arial" w:hAnsi="Arial" w:cs="Arial"/>
                <w:bCs/>
              </w:rPr>
              <w:lastRenderedPageBreak/>
              <w:t>ПК 2.</w:t>
            </w:r>
            <w:r w:rsidR="00855032" w:rsidRPr="00855032">
              <w:rPr>
                <w:rFonts w:ascii="Arial" w:hAnsi="Arial" w:cs="Arial"/>
                <w:bCs/>
              </w:rPr>
              <w:t>2</w:t>
            </w:r>
          </w:p>
          <w:p w14:paraId="4090D25F" w14:textId="1365E322" w:rsidR="00855032" w:rsidRPr="002732E1" w:rsidRDefault="00855032" w:rsidP="004862A3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4862A3" w:rsidRPr="002732E1" w14:paraId="42F2DEE9" w14:textId="77777777" w:rsidTr="00447DF0">
        <w:trPr>
          <w:trHeight w:val="218"/>
        </w:trPr>
        <w:tc>
          <w:tcPr>
            <w:tcW w:w="653" w:type="dxa"/>
          </w:tcPr>
          <w:p w14:paraId="0B12E629" w14:textId="129FABC5" w:rsidR="004862A3" w:rsidRPr="002732E1" w:rsidRDefault="004862A3" w:rsidP="004862A3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347" w:type="dxa"/>
          </w:tcPr>
          <w:p w14:paraId="6F146625" w14:textId="7CAA0526" w:rsidR="004862A3" w:rsidRPr="00F06340" w:rsidRDefault="006C1960" w:rsidP="00443E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1960">
              <w:rPr>
                <w:rFonts w:ascii="Arial" w:hAnsi="Arial" w:cs="Arial"/>
              </w:rPr>
              <w:t>Использование программных и программно-аппаратных средств для защиты информации в сети</w:t>
            </w:r>
          </w:p>
        </w:tc>
        <w:tc>
          <w:tcPr>
            <w:tcW w:w="1198" w:type="dxa"/>
          </w:tcPr>
          <w:p w14:paraId="7C9F7C91" w14:textId="3A2A0998" w:rsidR="004862A3" w:rsidRPr="002732E1" w:rsidRDefault="00443EC6" w:rsidP="004862A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6039BF25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2266D804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5E79E8AB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0D7AD2DF" w14:textId="05DFD273" w:rsidR="004862A3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3BF862CB" w14:textId="4CBA2F9E" w:rsidR="004862A3" w:rsidRPr="006C1960" w:rsidRDefault="006C1960" w:rsidP="006C1960">
            <w:pPr>
              <w:spacing w:after="0" w:line="240" w:lineRule="auto"/>
              <w:ind w:left="110"/>
              <w:jc w:val="both"/>
              <w:rPr>
                <w:rFonts w:ascii="Arial" w:hAnsi="Arial" w:cs="Arial"/>
                <w:highlight w:val="yellow"/>
              </w:rPr>
            </w:pPr>
            <w:r w:rsidRPr="006C1960">
              <w:rPr>
                <w:rFonts w:ascii="Arial" w:hAnsi="Arial" w:cs="Arial"/>
              </w:rPr>
              <w:t>ПК 2.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F1E" w:rsidRPr="002732E1" w14:paraId="4ADCC381" w14:textId="77777777" w:rsidTr="00447DF0">
        <w:trPr>
          <w:trHeight w:val="218"/>
        </w:trPr>
        <w:tc>
          <w:tcPr>
            <w:tcW w:w="653" w:type="dxa"/>
          </w:tcPr>
          <w:p w14:paraId="3119C363" w14:textId="0816E902" w:rsidR="00EF7F1E" w:rsidRPr="002732E1" w:rsidRDefault="00EF7F1E" w:rsidP="004862A3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347" w:type="dxa"/>
          </w:tcPr>
          <w:p w14:paraId="44696AB5" w14:textId="53745D0E" w:rsidR="00EF7F1E" w:rsidRPr="00F06340" w:rsidRDefault="006C1960" w:rsidP="00F0634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Тестирование функций, диагностика, устранение отказов и восстановление работоспособности программных и программно-аппаратных средств защиты информации</w:t>
            </w:r>
          </w:p>
        </w:tc>
        <w:tc>
          <w:tcPr>
            <w:tcW w:w="1198" w:type="dxa"/>
          </w:tcPr>
          <w:p w14:paraId="1B2F6F02" w14:textId="5E7AD7D5" w:rsidR="00EF7F1E" w:rsidRPr="002732E1" w:rsidRDefault="00443EC6" w:rsidP="004862A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76992F96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6DC374F7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7E6B2216" w14:textId="77777777" w:rsidR="00BE2701" w:rsidRPr="00BE270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05C25D9F" w14:textId="6F0797A8" w:rsidR="00EF7F1E" w:rsidRPr="002732E1" w:rsidRDefault="00BE2701" w:rsidP="00BE2701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0C8E5197" w14:textId="439166FA" w:rsidR="00EF7F1E" w:rsidRPr="002732E1" w:rsidRDefault="006C1960" w:rsidP="004862A3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2.3</w:t>
            </w:r>
          </w:p>
        </w:tc>
      </w:tr>
      <w:tr w:rsidR="006C1960" w:rsidRPr="002732E1" w14:paraId="7DFEA6E9" w14:textId="77777777" w:rsidTr="00447DF0">
        <w:trPr>
          <w:trHeight w:val="218"/>
        </w:trPr>
        <w:tc>
          <w:tcPr>
            <w:tcW w:w="653" w:type="dxa"/>
          </w:tcPr>
          <w:p w14:paraId="654307C9" w14:textId="71F5A37A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347" w:type="dxa"/>
          </w:tcPr>
          <w:p w14:paraId="4C58D33B" w14:textId="77777777" w:rsidR="006C1960" w:rsidRPr="00F06340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Pr="00F06340">
              <w:rPr>
                <w:rFonts w:ascii="Arial" w:hAnsi="Arial" w:cs="Arial"/>
                <w:bCs/>
              </w:rPr>
              <w:t>ешение задач защиты от НСД к информации ограниченного доступа с помощью программных и программно-аппаратных средств защиты информации</w:t>
            </w:r>
          </w:p>
          <w:p w14:paraId="578E953E" w14:textId="2D3AB80C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98" w:type="dxa"/>
          </w:tcPr>
          <w:p w14:paraId="14004298" w14:textId="2C220230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1151F701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107D954B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3CD50D00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6907773D" w14:textId="5460A007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5E765DF0" w14:textId="677AA6DE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2.4</w:t>
            </w:r>
          </w:p>
        </w:tc>
      </w:tr>
      <w:tr w:rsidR="006C1960" w:rsidRPr="002732E1" w14:paraId="408866E2" w14:textId="77777777" w:rsidTr="00447DF0">
        <w:trPr>
          <w:trHeight w:val="218"/>
        </w:trPr>
        <w:tc>
          <w:tcPr>
            <w:tcW w:w="653" w:type="dxa"/>
          </w:tcPr>
          <w:p w14:paraId="2FAB8C3C" w14:textId="778D7089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347" w:type="dxa"/>
          </w:tcPr>
          <w:p w14:paraId="632FAD91" w14:textId="38FA8A6C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 xml:space="preserve">Применение электронной подписи, симметричных и </w:t>
            </w:r>
            <w:proofErr w:type="gramStart"/>
            <w:r w:rsidRPr="006C1960">
              <w:rPr>
                <w:rFonts w:ascii="Arial" w:hAnsi="Arial" w:cs="Arial"/>
                <w:bCs/>
              </w:rPr>
              <w:t>асимметричных криптографических алгоритмов</w:t>
            </w:r>
            <w:proofErr w:type="gramEnd"/>
            <w:r w:rsidRPr="006C1960">
              <w:rPr>
                <w:rFonts w:ascii="Arial" w:hAnsi="Arial" w:cs="Arial"/>
                <w:bCs/>
              </w:rPr>
              <w:t xml:space="preserve"> и средств шифрования данных</w:t>
            </w:r>
          </w:p>
        </w:tc>
        <w:tc>
          <w:tcPr>
            <w:tcW w:w="1198" w:type="dxa"/>
          </w:tcPr>
          <w:p w14:paraId="3722705D" w14:textId="1CB1CA00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19E7FD05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73E25F70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4E74357C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3F3D6DB6" w14:textId="5B34C22B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32A6B55C" w14:textId="246AA8D0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2.4</w:t>
            </w:r>
          </w:p>
        </w:tc>
      </w:tr>
      <w:tr w:rsidR="006C1960" w:rsidRPr="002732E1" w14:paraId="19408832" w14:textId="77777777" w:rsidTr="00447DF0">
        <w:trPr>
          <w:trHeight w:val="218"/>
        </w:trPr>
        <w:tc>
          <w:tcPr>
            <w:tcW w:w="653" w:type="dxa"/>
          </w:tcPr>
          <w:p w14:paraId="4BDFCB7C" w14:textId="470DC0E6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347" w:type="dxa"/>
          </w:tcPr>
          <w:p w14:paraId="638E36A7" w14:textId="51B07CFA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Учёт, обработка, хранение и передача информации, для которой установлен режим конфиденциальности;</w:t>
            </w:r>
          </w:p>
        </w:tc>
        <w:tc>
          <w:tcPr>
            <w:tcW w:w="1198" w:type="dxa"/>
          </w:tcPr>
          <w:p w14:paraId="61D38001" w14:textId="1CFD0191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1209C996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1C872A6E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08737483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09E29051" w14:textId="5049820E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53C720C2" w14:textId="798AB4B6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2.5</w:t>
            </w:r>
          </w:p>
        </w:tc>
      </w:tr>
      <w:tr w:rsidR="006C1960" w:rsidRPr="002732E1" w14:paraId="4A2BD5C2" w14:textId="77777777" w:rsidTr="00447DF0">
        <w:trPr>
          <w:trHeight w:val="218"/>
        </w:trPr>
        <w:tc>
          <w:tcPr>
            <w:tcW w:w="653" w:type="dxa"/>
          </w:tcPr>
          <w:p w14:paraId="15C243AA" w14:textId="30D2CD64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347" w:type="dxa"/>
          </w:tcPr>
          <w:p w14:paraId="27380797" w14:textId="77777777" w:rsidR="006C1960" w:rsidRPr="006C1960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C1960">
              <w:rPr>
                <w:rFonts w:ascii="Arial" w:hAnsi="Arial" w:cs="Arial"/>
                <w:bCs/>
              </w:rPr>
              <w:t>Работа с подсистемами регистрации событий;</w:t>
            </w:r>
          </w:p>
          <w:p w14:paraId="58AA8847" w14:textId="2B87EE65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Выявление событий и инцидентов безопасности в автоматизированной системе</w:t>
            </w:r>
          </w:p>
        </w:tc>
        <w:tc>
          <w:tcPr>
            <w:tcW w:w="1198" w:type="dxa"/>
          </w:tcPr>
          <w:p w14:paraId="213AFC7D" w14:textId="03A5996E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2F0F4354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7796CB19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lastRenderedPageBreak/>
              <w:t xml:space="preserve">ОК 03; ОК 04; ОК 05; ОК 06; </w:t>
            </w:r>
          </w:p>
          <w:p w14:paraId="6EFA7943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6EF50214" w14:textId="1A0AF0DC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485D9BB9" w14:textId="01F6D9B3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lastRenderedPageBreak/>
              <w:t>ПК 2.6</w:t>
            </w:r>
          </w:p>
        </w:tc>
      </w:tr>
      <w:tr w:rsidR="006C1960" w:rsidRPr="002732E1" w14:paraId="38B6C23D" w14:textId="77777777" w:rsidTr="00447DF0">
        <w:trPr>
          <w:trHeight w:val="218"/>
        </w:trPr>
        <w:tc>
          <w:tcPr>
            <w:tcW w:w="653" w:type="dxa"/>
          </w:tcPr>
          <w:p w14:paraId="0EB44D3E" w14:textId="7FB33795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347" w:type="dxa"/>
          </w:tcPr>
          <w:p w14:paraId="36040E3A" w14:textId="10E87BC0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Установка, монтаж и настройка технических средств защиты информации</w:t>
            </w:r>
          </w:p>
        </w:tc>
        <w:tc>
          <w:tcPr>
            <w:tcW w:w="1198" w:type="dxa"/>
          </w:tcPr>
          <w:p w14:paraId="54A2A494" w14:textId="3B018B62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7B72D376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7F27480E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21043A66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7E90B5FA" w14:textId="3A411187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10A22D76" w14:textId="593DCAE9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3.1</w:t>
            </w:r>
          </w:p>
        </w:tc>
      </w:tr>
      <w:tr w:rsidR="006C1960" w:rsidRPr="002732E1" w14:paraId="5E12C1EB" w14:textId="77777777" w:rsidTr="00447DF0">
        <w:trPr>
          <w:trHeight w:val="218"/>
        </w:trPr>
        <w:tc>
          <w:tcPr>
            <w:tcW w:w="653" w:type="dxa"/>
          </w:tcPr>
          <w:p w14:paraId="564664BE" w14:textId="52143D7D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347" w:type="dxa"/>
          </w:tcPr>
          <w:p w14:paraId="4EE8F96E" w14:textId="77777777" w:rsidR="006C1960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C1960">
              <w:rPr>
                <w:rFonts w:ascii="Arial" w:hAnsi="Arial" w:cs="Arial"/>
                <w:bCs/>
              </w:rPr>
              <w:t xml:space="preserve">Техническое обслуживание технических средств защиты информации </w:t>
            </w:r>
          </w:p>
          <w:p w14:paraId="6593AAE8" w14:textId="0A6B3BFC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Применение основных типов технических средств защиты информации</w:t>
            </w:r>
          </w:p>
        </w:tc>
        <w:tc>
          <w:tcPr>
            <w:tcW w:w="1198" w:type="dxa"/>
          </w:tcPr>
          <w:p w14:paraId="6D1076F9" w14:textId="258F46CA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2AD14C72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3A6E6A5C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38F3270F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2BB10F7E" w14:textId="632E49E8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42AC10F1" w14:textId="6DB66C2D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3.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6C1960" w:rsidRPr="002732E1" w14:paraId="4BB8B57A" w14:textId="77777777" w:rsidTr="00447DF0">
        <w:trPr>
          <w:trHeight w:val="218"/>
        </w:trPr>
        <w:tc>
          <w:tcPr>
            <w:tcW w:w="653" w:type="dxa"/>
          </w:tcPr>
          <w:p w14:paraId="10A64272" w14:textId="0A10A0A5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347" w:type="dxa"/>
          </w:tcPr>
          <w:p w14:paraId="554FBC5F" w14:textId="44AD45B3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Выявление технических каналов утечки информации</w:t>
            </w:r>
          </w:p>
        </w:tc>
        <w:tc>
          <w:tcPr>
            <w:tcW w:w="1198" w:type="dxa"/>
          </w:tcPr>
          <w:p w14:paraId="6EFA61C0" w14:textId="10D1FB84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23C7E042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45F304CA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170B97CC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1684E968" w14:textId="32CB1B7E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03FAE891" w14:textId="3B0CFC3B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3.2</w:t>
            </w:r>
          </w:p>
        </w:tc>
      </w:tr>
      <w:tr w:rsidR="006C1960" w:rsidRPr="002732E1" w14:paraId="0DBA2B9A" w14:textId="77777777" w:rsidTr="00447DF0">
        <w:trPr>
          <w:trHeight w:val="218"/>
        </w:trPr>
        <w:tc>
          <w:tcPr>
            <w:tcW w:w="653" w:type="dxa"/>
          </w:tcPr>
          <w:p w14:paraId="5DB8D701" w14:textId="63262584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347" w:type="dxa"/>
          </w:tcPr>
          <w:p w14:paraId="171D253F" w14:textId="4CD3A959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1960">
              <w:rPr>
                <w:rFonts w:ascii="Arial" w:hAnsi="Arial" w:cs="Arial"/>
              </w:rPr>
              <w:t>Участие в мониторинге эффективности технических средств защиты информации</w:t>
            </w:r>
          </w:p>
        </w:tc>
        <w:tc>
          <w:tcPr>
            <w:tcW w:w="1198" w:type="dxa"/>
          </w:tcPr>
          <w:p w14:paraId="542A9A3B" w14:textId="68165DA7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08F6C0BF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7D4D0E10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1021823D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016BBA0E" w14:textId="708E0C8A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1CCD5ECA" w14:textId="0361B725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223C31">
              <w:rPr>
                <w:rFonts w:ascii="Arial" w:hAnsi="Arial" w:cs="Arial"/>
                <w:bCs/>
              </w:rPr>
              <w:t>ПК 3.2</w:t>
            </w:r>
          </w:p>
        </w:tc>
      </w:tr>
      <w:tr w:rsidR="006C1960" w:rsidRPr="002732E1" w14:paraId="5EBC447B" w14:textId="77777777" w:rsidTr="00447DF0">
        <w:trPr>
          <w:trHeight w:val="218"/>
        </w:trPr>
        <w:tc>
          <w:tcPr>
            <w:tcW w:w="653" w:type="dxa"/>
          </w:tcPr>
          <w:p w14:paraId="36D100D7" w14:textId="1A3CE1EF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347" w:type="dxa"/>
          </w:tcPr>
          <w:p w14:paraId="0B1A0450" w14:textId="1F491608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Диагностика, устранение отказов и неисправностей, восстановление работоспособности технических средств защиты информации</w:t>
            </w:r>
          </w:p>
        </w:tc>
        <w:tc>
          <w:tcPr>
            <w:tcW w:w="1198" w:type="dxa"/>
          </w:tcPr>
          <w:p w14:paraId="00241A21" w14:textId="7CC1ACF2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53D45DBC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151CE877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110ED7AD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040B05C9" w14:textId="0174D567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lastRenderedPageBreak/>
              <w:t>ОК 08; ОК 09;</w:t>
            </w:r>
          </w:p>
        </w:tc>
        <w:tc>
          <w:tcPr>
            <w:tcW w:w="1134" w:type="dxa"/>
          </w:tcPr>
          <w:p w14:paraId="35E9A06D" w14:textId="56BBC9E0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223C31">
              <w:rPr>
                <w:rFonts w:ascii="Arial" w:hAnsi="Arial" w:cs="Arial"/>
                <w:bCs/>
              </w:rPr>
              <w:lastRenderedPageBreak/>
              <w:t>ПК 3.2</w:t>
            </w:r>
          </w:p>
        </w:tc>
      </w:tr>
      <w:tr w:rsidR="006C1960" w:rsidRPr="002732E1" w14:paraId="170CEDE1" w14:textId="77777777" w:rsidTr="00447DF0">
        <w:trPr>
          <w:trHeight w:val="218"/>
        </w:trPr>
        <w:tc>
          <w:tcPr>
            <w:tcW w:w="653" w:type="dxa"/>
          </w:tcPr>
          <w:p w14:paraId="1F4DAD48" w14:textId="1CA3FCD8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347" w:type="dxa"/>
          </w:tcPr>
          <w:p w14:paraId="01FD7535" w14:textId="32ADC103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F06340">
              <w:rPr>
                <w:rFonts w:ascii="Arial" w:hAnsi="Arial" w:cs="Arial"/>
                <w:bCs/>
              </w:rPr>
              <w:t>роведение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</w:t>
            </w:r>
          </w:p>
        </w:tc>
        <w:tc>
          <w:tcPr>
            <w:tcW w:w="1198" w:type="dxa"/>
          </w:tcPr>
          <w:p w14:paraId="738621C1" w14:textId="5257B02A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54F3CE66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2841F2E7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05104537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7BC9EF75" w14:textId="5C3BF26C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0CF46680" w14:textId="2C479CFA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ПК 3.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6C1960" w:rsidRPr="002732E1" w14:paraId="4AC18B9A" w14:textId="77777777" w:rsidTr="00447DF0">
        <w:trPr>
          <w:trHeight w:val="218"/>
        </w:trPr>
        <w:tc>
          <w:tcPr>
            <w:tcW w:w="653" w:type="dxa"/>
          </w:tcPr>
          <w:p w14:paraId="5DAE9355" w14:textId="3C4505B3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347" w:type="dxa"/>
          </w:tcPr>
          <w:p w14:paraId="0D571912" w14:textId="4ED271A5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C1960">
              <w:rPr>
                <w:rFonts w:ascii="Arial" w:hAnsi="Arial" w:cs="Arial"/>
                <w:bCs/>
              </w:rPr>
              <w:t>Проведение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</w:t>
            </w:r>
          </w:p>
        </w:tc>
        <w:tc>
          <w:tcPr>
            <w:tcW w:w="1198" w:type="dxa"/>
          </w:tcPr>
          <w:p w14:paraId="61697E4F" w14:textId="7FC86ADB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00994D86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143FB4A5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6B01E2CD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271F9470" w14:textId="4266B50A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7A2E7703" w14:textId="77777777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855032">
              <w:rPr>
                <w:rFonts w:ascii="Arial" w:hAnsi="Arial" w:cs="Arial"/>
                <w:bCs/>
              </w:rPr>
              <w:t xml:space="preserve">ПК </w:t>
            </w:r>
            <w:r>
              <w:rPr>
                <w:rFonts w:ascii="Arial" w:hAnsi="Arial" w:cs="Arial"/>
                <w:bCs/>
              </w:rPr>
              <w:t>3</w:t>
            </w:r>
            <w:r w:rsidRPr="00855032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</w:t>
            </w:r>
          </w:p>
          <w:p w14:paraId="018E4A35" w14:textId="525DF936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C1960" w:rsidRPr="002732E1" w14:paraId="7309F234" w14:textId="77777777" w:rsidTr="00447DF0">
        <w:trPr>
          <w:trHeight w:val="218"/>
        </w:trPr>
        <w:tc>
          <w:tcPr>
            <w:tcW w:w="653" w:type="dxa"/>
          </w:tcPr>
          <w:p w14:paraId="7E155D32" w14:textId="5D69262C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5347" w:type="dxa"/>
          </w:tcPr>
          <w:p w14:paraId="14A5530F" w14:textId="7A5EB3CF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65A22">
              <w:rPr>
                <w:rFonts w:ascii="Arial" w:hAnsi="Arial" w:cs="Arial"/>
                <w:bCs/>
              </w:rPr>
              <w:t>Проведение измерений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1198" w:type="dxa"/>
          </w:tcPr>
          <w:p w14:paraId="25701EB9" w14:textId="67645668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161ACDBC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1D53569A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212E195B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5957627E" w14:textId="008F6F82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086A59F6" w14:textId="72FBC9A5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E51130">
              <w:rPr>
                <w:rFonts w:ascii="Arial" w:hAnsi="Arial" w:cs="Arial"/>
                <w:bCs/>
              </w:rPr>
              <w:t>ПК 3.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C1960" w:rsidRPr="002732E1" w14:paraId="6F1745D2" w14:textId="77777777" w:rsidTr="00447DF0">
        <w:trPr>
          <w:trHeight w:val="218"/>
        </w:trPr>
        <w:tc>
          <w:tcPr>
            <w:tcW w:w="653" w:type="dxa"/>
          </w:tcPr>
          <w:p w14:paraId="56C2C232" w14:textId="2A8A8631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347" w:type="dxa"/>
          </w:tcPr>
          <w:p w14:paraId="08A0DFA5" w14:textId="1E25097B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65A22">
              <w:rPr>
                <w:rFonts w:ascii="Arial" w:hAnsi="Arial" w:cs="Arial"/>
                <w:bCs/>
              </w:rPr>
              <w:t>Проведение измерений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1198" w:type="dxa"/>
          </w:tcPr>
          <w:p w14:paraId="1EB06A80" w14:textId="33B7DD84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21B50387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38550B4A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319EE708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70F274C2" w14:textId="3811ECE2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20762287" w14:textId="33AF5DCF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E51130">
              <w:rPr>
                <w:rFonts w:ascii="Arial" w:hAnsi="Arial" w:cs="Arial"/>
                <w:bCs/>
              </w:rPr>
              <w:t>ПК 3.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C1960" w:rsidRPr="002732E1" w14:paraId="49079081" w14:textId="77777777" w:rsidTr="00447DF0">
        <w:trPr>
          <w:trHeight w:val="218"/>
        </w:trPr>
        <w:tc>
          <w:tcPr>
            <w:tcW w:w="653" w:type="dxa"/>
          </w:tcPr>
          <w:p w14:paraId="6ADE6CA4" w14:textId="138FA97D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5347" w:type="dxa"/>
          </w:tcPr>
          <w:p w14:paraId="3A1BDE88" w14:textId="5CE64FD4" w:rsidR="006C1960" w:rsidRPr="006C1960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C1960">
              <w:rPr>
                <w:rFonts w:ascii="Arial" w:hAnsi="Arial" w:cs="Arial"/>
              </w:rPr>
              <w:t>ыполнение</w:t>
            </w:r>
            <w:r>
              <w:rPr>
                <w:rFonts w:ascii="Arial" w:hAnsi="Arial" w:cs="Arial"/>
              </w:rPr>
              <w:t xml:space="preserve"> </w:t>
            </w:r>
            <w:r w:rsidRPr="006C1960">
              <w:rPr>
                <w:rFonts w:ascii="Arial" w:hAnsi="Arial" w:cs="Arial"/>
              </w:rPr>
              <w:t>требований техники</w:t>
            </w:r>
            <w:r w:rsidRPr="006C1960">
              <w:rPr>
                <w:rFonts w:ascii="Arial" w:hAnsi="Arial" w:cs="Arial"/>
              </w:rPr>
              <w:tab/>
              <w:t>безопасности при работе</w:t>
            </w:r>
            <w:r>
              <w:rPr>
                <w:rFonts w:ascii="Arial" w:hAnsi="Arial" w:cs="Arial"/>
              </w:rPr>
              <w:t xml:space="preserve"> </w:t>
            </w:r>
            <w:r w:rsidRPr="006C1960">
              <w:rPr>
                <w:rFonts w:ascii="Arial" w:hAnsi="Arial" w:cs="Arial"/>
              </w:rPr>
              <w:t>с вычислительной техникой</w:t>
            </w:r>
          </w:p>
          <w:p w14:paraId="71FACA62" w14:textId="43D8CAE1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6C1960">
              <w:rPr>
                <w:rFonts w:ascii="Arial" w:hAnsi="Arial" w:cs="Arial"/>
              </w:rPr>
              <w:t>одготовка оборудования компьютерной системы к работе;</w:t>
            </w:r>
          </w:p>
        </w:tc>
        <w:tc>
          <w:tcPr>
            <w:tcW w:w="1198" w:type="dxa"/>
          </w:tcPr>
          <w:p w14:paraId="3D3306B7" w14:textId="3FB8CB1D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4047DCEE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1FF36E21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58D4AF65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699570B9" w14:textId="72599380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251245AC" w14:textId="64513E6C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AD0DB5">
              <w:rPr>
                <w:rFonts w:ascii="Arial" w:hAnsi="Arial" w:cs="Arial"/>
                <w:bCs/>
              </w:rPr>
              <w:t>ПК 4.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6C1960" w:rsidRPr="002732E1" w14:paraId="15C320B5" w14:textId="77777777" w:rsidTr="00447DF0">
        <w:trPr>
          <w:trHeight w:val="218"/>
        </w:trPr>
        <w:tc>
          <w:tcPr>
            <w:tcW w:w="653" w:type="dxa"/>
          </w:tcPr>
          <w:p w14:paraId="415B889F" w14:textId="6ABB61AD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347" w:type="dxa"/>
          </w:tcPr>
          <w:p w14:paraId="6F951885" w14:textId="342F5B0B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6C1960">
              <w:rPr>
                <w:rFonts w:ascii="Arial" w:hAnsi="Arial" w:cs="Arial"/>
                <w:bCs/>
              </w:rPr>
              <w:t>спользование ресурсов локальной вычислительной сети</w:t>
            </w:r>
          </w:p>
        </w:tc>
        <w:tc>
          <w:tcPr>
            <w:tcW w:w="1198" w:type="dxa"/>
          </w:tcPr>
          <w:p w14:paraId="45DAA193" w14:textId="33F58181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65F6C3F2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46C8150C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</w:t>
            </w:r>
            <w:r w:rsidRPr="00BE2701">
              <w:rPr>
                <w:rFonts w:ascii="Arial" w:hAnsi="Arial" w:cs="Arial"/>
                <w:bCs/>
              </w:rPr>
              <w:lastRenderedPageBreak/>
              <w:t xml:space="preserve">ОК 05; ОК 06; </w:t>
            </w:r>
          </w:p>
          <w:p w14:paraId="04DC4A0D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6F755699" w14:textId="12117C4A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03880F64" w14:textId="797898A4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AD0DB5">
              <w:rPr>
                <w:rFonts w:ascii="Arial" w:hAnsi="Arial" w:cs="Arial"/>
                <w:bCs/>
              </w:rPr>
              <w:lastRenderedPageBreak/>
              <w:t>ПК 4.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6C1960" w:rsidRPr="002732E1" w14:paraId="0CE7B94F" w14:textId="77777777" w:rsidTr="00447DF0">
        <w:trPr>
          <w:trHeight w:val="218"/>
        </w:trPr>
        <w:tc>
          <w:tcPr>
            <w:tcW w:w="653" w:type="dxa"/>
          </w:tcPr>
          <w:p w14:paraId="6CFC988B" w14:textId="576E8B72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347" w:type="dxa"/>
          </w:tcPr>
          <w:p w14:paraId="3175061B" w14:textId="062EA56A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6C1960">
              <w:rPr>
                <w:rFonts w:ascii="Arial" w:hAnsi="Arial" w:cs="Arial"/>
                <w:bCs/>
              </w:rPr>
              <w:t>спользование ресурсов, технологий и сервисов Интернет</w:t>
            </w:r>
          </w:p>
        </w:tc>
        <w:tc>
          <w:tcPr>
            <w:tcW w:w="1198" w:type="dxa"/>
          </w:tcPr>
          <w:p w14:paraId="71780C27" w14:textId="39078D7C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7C8FEC5A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386B41AA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05C2F219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257725E9" w14:textId="22CE6CAB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66F62B4B" w14:textId="0C0E392F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AD0DB5">
              <w:rPr>
                <w:rFonts w:ascii="Arial" w:hAnsi="Arial" w:cs="Arial"/>
                <w:bCs/>
              </w:rPr>
              <w:t>ПК 4.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6C1960" w:rsidRPr="002732E1" w14:paraId="080D77ED" w14:textId="77777777" w:rsidTr="00447DF0">
        <w:trPr>
          <w:trHeight w:val="218"/>
        </w:trPr>
        <w:tc>
          <w:tcPr>
            <w:tcW w:w="653" w:type="dxa"/>
          </w:tcPr>
          <w:p w14:paraId="1CA77192" w14:textId="2EA61571" w:rsidR="006C1960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5347" w:type="dxa"/>
          </w:tcPr>
          <w:p w14:paraId="5EBCB43A" w14:textId="4CBA8413" w:rsidR="006C1960" w:rsidRPr="00443EC6" w:rsidRDefault="006C1960" w:rsidP="006C1960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443EC6">
              <w:rPr>
                <w:rFonts w:ascii="Arial" w:hAnsi="Arial" w:cs="Arial"/>
                <w:bCs/>
              </w:rPr>
              <w:t>Заполнение дневника прохождения преддипломной практики. Оформление отчета по преддипломной практике.</w:t>
            </w:r>
          </w:p>
        </w:tc>
        <w:tc>
          <w:tcPr>
            <w:tcW w:w="1198" w:type="dxa"/>
          </w:tcPr>
          <w:p w14:paraId="085AFE59" w14:textId="4BE041DA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Cs/>
              </w:rPr>
            </w:pPr>
            <w:r w:rsidRPr="002732E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754B37D6" w14:textId="77777777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01; ОК 02; </w:t>
            </w:r>
          </w:p>
          <w:p w14:paraId="61A9FF4E" w14:textId="2285E87E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 xml:space="preserve">ОК 03; ОК 04; ОК 05; ОК 06; </w:t>
            </w:r>
          </w:p>
          <w:p w14:paraId="0634E0A0" w14:textId="0E87E5A1" w:rsidR="006C1960" w:rsidRPr="00BE270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</w:rPr>
            </w:pPr>
            <w:r w:rsidRPr="00BE2701">
              <w:rPr>
                <w:rFonts w:ascii="Arial" w:hAnsi="Arial" w:cs="Arial"/>
                <w:bCs/>
              </w:rPr>
              <w:t>ОК 07;</w:t>
            </w:r>
          </w:p>
          <w:p w14:paraId="25DC57AD" w14:textId="0E810B90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  <w:r w:rsidRPr="00BE2701">
              <w:rPr>
                <w:rFonts w:ascii="Arial" w:hAnsi="Arial" w:cs="Arial"/>
                <w:bCs/>
              </w:rPr>
              <w:t>ОК 08; ОК 09;</w:t>
            </w:r>
          </w:p>
        </w:tc>
        <w:tc>
          <w:tcPr>
            <w:tcW w:w="1134" w:type="dxa"/>
          </w:tcPr>
          <w:p w14:paraId="111C5C4C" w14:textId="4E4EE1E7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C1960" w:rsidRPr="002732E1" w14:paraId="6EC287F3" w14:textId="77777777" w:rsidTr="00447DF0">
        <w:trPr>
          <w:trHeight w:val="218"/>
        </w:trPr>
        <w:tc>
          <w:tcPr>
            <w:tcW w:w="6000" w:type="dxa"/>
            <w:gridSpan w:val="2"/>
          </w:tcPr>
          <w:p w14:paraId="614AE424" w14:textId="40C0F291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</w:rPr>
            </w:pPr>
            <w:r w:rsidRPr="002732E1">
              <w:rPr>
                <w:rFonts w:ascii="Arial" w:hAnsi="Arial" w:cs="Arial"/>
                <w:b/>
                <w:bCs/>
              </w:rPr>
              <w:t>Всего часов</w:t>
            </w:r>
          </w:p>
        </w:tc>
        <w:tc>
          <w:tcPr>
            <w:tcW w:w="1198" w:type="dxa"/>
          </w:tcPr>
          <w:p w14:paraId="111F280D" w14:textId="6F8F5F86" w:rsidR="006C1960" w:rsidRPr="002732E1" w:rsidRDefault="006C1960" w:rsidP="006C1960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2268" w:type="dxa"/>
            <w:gridSpan w:val="2"/>
          </w:tcPr>
          <w:p w14:paraId="698A03D9" w14:textId="77777777" w:rsidR="006C1960" w:rsidRPr="002732E1" w:rsidRDefault="006C1960" w:rsidP="006C1960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</w:rPr>
            </w:pPr>
          </w:p>
        </w:tc>
      </w:tr>
    </w:tbl>
    <w:p w14:paraId="6BCAFF83" w14:textId="77777777" w:rsidR="008E1D4D" w:rsidRPr="008E1D4D" w:rsidRDefault="008E1D4D" w:rsidP="008E1D4D">
      <w:pPr>
        <w:spacing w:after="0" w:line="240" w:lineRule="auto"/>
        <w:rPr>
          <w:rFonts w:ascii="Arial" w:hAnsi="Arial" w:cs="Arial"/>
          <w:b/>
          <w:bCs/>
        </w:rPr>
      </w:pPr>
    </w:p>
    <w:p w14:paraId="104BF210" w14:textId="77777777" w:rsidR="008E1D4D" w:rsidRPr="008E1D4D" w:rsidRDefault="008E1D4D" w:rsidP="00FB5461">
      <w:pPr>
        <w:rPr>
          <w:rFonts w:ascii="Arial" w:hAnsi="Arial" w:cs="Arial"/>
        </w:rPr>
        <w:sectPr w:rsidR="008E1D4D" w:rsidRPr="008E1D4D" w:rsidSect="00D831C9">
          <w:headerReference w:type="default" r:id="rId8"/>
          <w:pgSz w:w="11907" w:h="16840" w:code="9"/>
          <w:pgMar w:top="1134" w:right="850" w:bottom="1134" w:left="1701" w:header="568" w:footer="0" w:gutter="0"/>
          <w:cols w:space="708"/>
          <w:docGrid w:linePitch="360"/>
        </w:sectPr>
      </w:pPr>
    </w:p>
    <w:p w14:paraId="7B6D2A0F" w14:textId="114C2095" w:rsidR="007B56A4" w:rsidRDefault="00B34289" w:rsidP="007B56A4">
      <w:pPr>
        <w:pStyle w:val="1"/>
        <w:spacing w:before="0" w:line="480" w:lineRule="auto"/>
        <w:jc w:val="center"/>
        <w:rPr>
          <w:rFonts w:ascii="Arial" w:hAnsi="Arial" w:cs="Arial"/>
          <w:sz w:val="24"/>
          <w:szCs w:val="24"/>
        </w:rPr>
      </w:pPr>
      <w:bookmarkStart w:id="8" w:name="_Toc148346383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4</w:t>
      </w:r>
      <w:r w:rsidR="00FC22F5" w:rsidRPr="00E036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bookmarkEnd w:id="8"/>
      <w:r w:rsidRPr="00B342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Материально-техническое обеспечение </w:t>
      </w:r>
      <w:r w:rsidR="00FA4923">
        <w:rPr>
          <w:rFonts w:ascii="Arial" w:hAnsi="Arial" w:cs="Arial"/>
          <w:b/>
          <w:bCs/>
          <w:color w:val="000000" w:themeColor="text1"/>
          <w:sz w:val="24"/>
          <w:szCs w:val="24"/>
        </w:rPr>
        <w:t>производственной</w:t>
      </w:r>
      <w:r w:rsidRPr="00B342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практики</w:t>
      </w:r>
      <w:r w:rsidR="007B56A4" w:rsidRPr="00E036DC">
        <w:rPr>
          <w:rFonts w:ascii="Arial" w:hAnsi="Arial" w:cs="Arial"/>
          <w:sz w:val="24"/>
          <w:szCs w:val="24"/>
        </w:rPr>
        <w:t xml:space="preserve"> </w:t>
      </w:r>
    </w:p>
    <w:p w14:paraId="281D066D" w14:textId="579EFBB4" w:rsidR="008D4ECC" w:rsidRPr="008D4ECC" w:rsidRDefault="00447DF0" w:rsidP="008D4E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DF0">
        <w:rPr>
          <w:rFonts w:ascii="Arial" w:hAnsi="Arial" w:cs="Arial"/>
          <w:sz w:val="24"/>
          <w:szCs w:val="24"/>
        </w:rPr>
        <w:t xml:space="preserve">ПДП Производственная практика (преддипломная) </w:t>
      </w:r>
      <w:r w:rsidR="008B27E6" w:rsidRPr="004D480F">
        <w:rPr>
          <w:rFonts w:ascii="Arial" w:hAnsi="Arial" w:cs="Arial"/>
          <w:sz w:val="24"/>
          <w:szCs w:val="24"/>
        </w:rPr>
        <w:t xml:space="preserve">по профессиональным модулям </w:t>
      </w:r>
      <w:r w:rsidR="008B27E6">
        <w:rPr>
          <w:rFonts w:ascii="Arial" w:hAnsi="Arial" w:cs="Arial"/>
          <w:sz w:val="24"/>
          <w:szCs w:val="24"/>
        </w:rPr>
        <w:t>ПМ.01 Эксплуатация автоматизированных (информационных) систем в защищенном исполнении, ПМ. 02 Защита информации в автоматизированных системах программными и программно-аппаратными средствами, ПМ. 03 Защита информации техническими средствами, ПМ. 04 Выполнение работ по одной или нескольким профессиям рабочих, должностям служащих,</w:t>
      </w:r>
      <w:r w:rsidR="00140BBA" w:rsidRPr="008D4ECC">
        <w:rPr>
          <w:rFonts w:ascii="Arial" w:hAnsi="Arial" w:cs="Arial"/>
          <w:sz w:val="24"/>
          <w:szCs w:val="24"/>
        </w:rPr>
        <w:t xml:space="preserve"> </w:t>
      </w:r>
      <w:r w:rsidR="008D4ECC" w:rsidRPr="008D4ECC">
        <w:rPr>
          <w:rFonts w:ascii="Arial" w:hAnsi="Arial" w:cs="Arial"/>
          <w:sz w:val="24"/>
          <w:szCs w:val="24"/>
        </w:rPr>
        <w:t xml:space="preserve">реализуется в организациях профиля, обеспечивающих деятельность обучающихся в профессиональной области </w:t>
      </w:r>
      <w:r w:rsidR="00C53D2B" w:rsidRPr="00C53D2B">
        <w:rPr>
          <w:rFonts w:ascii="Arial" w:hAnsi="Arial" w:cs="Arial"/>
          <w:sz w:val="24"/>
          <w:szCs w:val="24"/>
        </w:rPr>
        <w:t>06 Связь, информационные и коммуникационные технологии, 12 Обеспечение безопасности</w:t>
      </w:r>
      <w:r w:rsidR="008D4ECC" w:rsidRPr="008D4ECC">
        <w:rPr>
          <w:rFonts w:ascii="Arial" w:hAnsi="Arial" w:cs="Arial"/>
          <w:sz w:val="24"/>
          <w:szCs w:val="24"/>
        </w:rPr>
        <w:t xml:space="preserve">. </w:t>
      </w:r>
    </w:p>
    <w:p w14:paraId="7C8C5AA9" w14:textId="7F7EDA63" w:rsidR="008D4ECC" w:rsidRPr="008D4ECC" w:rsidRDefault="008D4ECC" w:rsidP="008D4E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4ECC">
        <w:rPr>
          <w:rFonts w:ascii="Arial" w:hAnsi="Arial" w:cs="Arial"/>
          <w:sz w:val="24"/>
          <w:szCs w:val="24"/>
        </w:rPr>
        <w:t>Оборудование предприятий и технологическое оснащение рабочих мест пр</w:t>
      </w:r>
      <w:r w:rsidR="008B27E6">
        <w:rPr>
          <w:rFonts w:ascii="Arial" w:hAnsi="Arial" w:cs="Arial"/>
          <w:sz w:val="24"/>
          <w:szCs w:val="24"/>
        </w:rPr>
        <w:t>еддиплом</w:t>
      </w:r>
      <w:r w:rsidRPr="008D4ECC">
        <w:rPr>
          <w:rFonts w:ascii="Arial" w:hAnsi="Arial" w:cs="Arial"/>
          <w:sz w:val="24"/>
          <w:szCs w:val="24"/>
        </w:rPr>
        <w:t>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деятельности, предусмотренными программой, с использованием современных технологий, материалов и оборудования</w:t>
      </w:r>
      <w:r w:rsidR="004D4AFE">
        <w:rPr>
          <w:rFonts w:ascii="Arial" w:hAnsi="Arial" w:cs="Arial"/>
          <w:sz w:val="24"/>
          <w:szCs w:val="24"/>
        </w:rPr>
        <w:t xml:space="preserve">: </w:t>
      </w:r>
      <w:r w:rsidR="001728FF" w:rsidRPr="004D480F">
        <w:rPr>
          <w:rFonts w:ascii="Arial" w:hAnsi="Arial" w:cs="Arial"/>
          <w:sz w:val="24"/>
          <w:szCs w:val="24"/>
        </w:rPr>
        <w:t>Обеспечение информационной безопасности автоматизированных систем</w:t>
      </w:r>
      <w:r w:rsidR="004D4AFE">
        <w:rPr>
          <w:rFonts w:ascii="Arial" w:hAnsi="Arial" w:cs="Arial"/>
          <w:sz w:val="24"/>
          <w:szCs w:val="24"/>
        </w:rPr>
        <w:t xml:space="preserve">. </w:t>
      </w:r>
    </w:p>
    <w:p w14:paraId="08B3F2D7" w14:textId="7E1A4D0E" w:rsidR="00096D05" w:rsidRDefault="008D4ECC" w:rsidP="008D4E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4ECC">
        <w:rPr>
          <w:rFonts w:ascii="Arial" w:hAnsi="Arial" w:cs="Arial"/>
          <w:sz w:val="24"/>
          <w:szCs w:val="24"/>
        </w:rPr>
        <w:t>Допускается замена оборудов</w:t>
      </w:r>
      <w:r w:rsidR="002732E1">
        <w:rPr>
          <w:rFonts w:ascii="Arial" w:hAnsi="Arial" w:cs="Arial"/>
          <w:sz w:val="24"/>
          <w:szCs w:val="24"/>
        </w:rPr>
        <w:t>ания его виртуальными аналогами</w:t>
      </w:r>
      <w:r w:rsidR="00B34289">
        <w:rPr>
          <w:rFonts w:ascii="Arial" w:hAnsi="Arial" w:cs="Arial"/>
          <w:sz w:val="24"/>
          <w:szCs w:val="24"/>
        </w:rPr>
        <w:t>.</w:t>
      </w:r>
    </w:p>
    <w:p w14:paraId="36EC4126" w14:textId="77777777" w:rsidR="004D4AFE" w:rsidRDefault="004D4AFE" w:rsidP="004D4A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6769C2" w14:textId="77777777" w:rsidR="00C95F82" w:rsidRPr="00C95F82" w:rsidRDefault="00C95F82" w:rsidP="00C95F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5F82">
        <w:rPr>
          <w:rFonts w:ascii="Arial" w:hAnsi="Arial" w:cs="Arial"/>
          <w:b/>
          <w:sz w:val="24"/>
          <w:szCs w:val="24"/>
        </w:rPr>
        <w:t>Основное оборудование:</w:t>
      </w:r>
    </w:p>
    <w:p w14:paraId="2C511D88" w14:textId="77777777" w:rsidR="00C95F82" w:rsidRPr="00C95F82" w:rsidRDefault="00C95F82" w:rsidP="00C95F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5F82">
        <w:rPr>
          <w:rFonts w:ascii="Arial" w:eastAsiaTheme="minorEastAsia" w:hAnsi="Arial" w:cs="Arial"/>
          <w:sz w:val="24"/>
          <w:szCs w:val="24"/>
          <w:lang w:eastAsia="ru-RU"/>
        </w:rPr>
        <w:t>Рабочие места обучающихся</w:t>
      </w:r>
    </w:p>
    <w:p w14:paraId="3EE6AD05" w14:textId="77777777" w:rsidR="00C95F82" w:rsidRPr="00C95F82" w:rsidRDefault="00C95F82" w:rsidP="00C95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95F82">
        <w:rPr>
          <w:rFonts w:ascii="Arial" w:eastAsiaTheme="minorEastAsia" w:hAnsi="Arial" w:cs="Arial"/>
          <w:b/>
          <w:sz w:val="24"/>
          <w:szCs w:val="24"/>
          <w:lang w:eastAsia="ru-RU"/>
        </w:rPr>
        <w:t>Технические средства</w:t>
      </w:r>
    </w:p>
    <w:p w14:paraId="32885EA7" w14:textId="77777777" w:rsidR="00C95F82" w:rsidRPr="00C95F82" w:rsidRDefault="00C95F82" w:rsidP="00C95F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95F82">
        <w:rPr>
          <w:rFonts w:ascii="Arial" w:eastAsiaTheme="minorEastAsia" w:hAnsi="Arial" w:cs="Arial"/>
          <w:bCs/>
          <w:sz w:val="24"/>
          <w:szCs w:val="24"/>
          <w:lang w:eastAsia="ru-RU"/>
        </w:rPr>
        <w:t>Демонстрационное и/или интерактивное оборудование</w:t>
      </w:r>
    </w:p>
    <w:p w14:paraId="34A3EB3C" w14:textId="77777777" w:rsidR="00C95F82" w:rsidRPr="00C95F82" w:rsidRDefault="00C95F82" w:rsidP="00C95F8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C95F82">
        <w:rPr>
          <w:rFonts w:ascii="Arial" w:hAnsi="Arial" w:cs="Arial"/>
          <w:bCs/>
          <w:sz w:val="24"/>
          <w:szCs w:val="24"/>
        </w:rPr>
        <w:t>Лицензионное программное обеспечение,</w:t>
      </w:r>
    </w:p>
    <w:p w14:paraId="0F8429FA" w14:textId="77777777" w:rsidR="00C95F82" w:rsidRPr="00C95F82" w:rsidRDefault="00C95F82" w:rsidP="00C95F8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C95F82">
        <w:rPr>
          <w:rFonts w:ascii="Arial" w:hAnsi="Arial" w:cs="Arial"/>
          <w:bCs/>
          <w:sz w:val="24"/>
          <w:szCs w:val="24"/>
        </w:rPr>
        <w:t xml:space="preserve"> Компьютер с выходом в локальную и глобальную сеть Интернет</w:t>
      </w:r>
    </w:p>
    <w:p w14:paraId="5C4B12BE" w14:textId="77777777" w:rsidR="00C95F82" w:rsidRPr="00C95F82" w:rsidRDefault="00C95F82" w:rsidP="00C95F82">
      <w:pPr>
        <w:suppressAutoHyphens/>
        <w:spacing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  <w:highlight w:val="yellow"/>
        </w:rPr>
      </w:pPr>
    </w:p>
    <w:p w14:paraId="7EBEAFD3" w14:textId="4312CA02" w:rsidR="00096D05" w:rsidRPr="00140BBA" w:rsidRDefault="00096D05" w:rsidP="00140BBA">
      <w:pPr>
        <w:suppressAutoHyphens/>
        <w:spacing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  <w:highlight w:val="yellow"/>
        </w:rPr>
      </w:pPr>
    </w:p>
    <w:p w14:paraId="516CCA9F" w14:textId="77777777" w:rsidR="00096D05" w:rsidRPr="00415949" w:rsidRDefault="00096D05" w:rsidP="00096D05">
      <w:pPr>
        <w:pStyle w:val="ConsPlusNormal"/>
        <w:ind w:left="360"/>
        <w:jc w:val="both"/>
        <w:rPr>
          <w:rFonts w:ascii="Arial" w:hAnsi="Arial" w:cs="Arial"/>
        </w:rPr>
      </w:pPr>
    </w:p>
    <w:p w14:paraId="4DC87CD9" w14:textId="77777777" w:rsidR="00096D05" w:rsidRDefault="00096D05" w:rsidP="00096D05">
      <w:pPr>
        <w:pStyle w:val="ConsPlusNormal"/>
        <w:jc w:val="both"/>
        <w:rPr>
          <w:rFonts w:ascii="Arial" w:hAnsi="Arial" w:cs="Arial"/>
          <w:b/>
        </w:rPr>
      </w:pPr>
    </w:p>
    <w:p w14:paraId="2DDD8F5D" w14:textId="4F9EF4B0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201DD34A" w14:textId="3AD4D9A6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12AE9AD6" w14:textId="2D250873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00C1DFE0" w14:textId="6DB98D1D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24ADF439" w14:textId="77777777" w:rsidR="00C95F82" w:rsidRDefault="00C95F82">
      <w:pPr>
        <w:rPr>
          <w:rFonts w:ascii="Arial" w:eastAsiaTheme="minorEastAsia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</w:rPr>
        <w:br w:type="page"/>
      </w:r>
    </w:p>
    <w:p w14:paraId="7B9E71D4" w14:textId="7C7B63BB" w:rsidR="00096D05" w:rsidRDefault="006909E1" w:rsidP="00474F9B">
      <w:pPr>
        <w:pStyle w:val="ConsPlusNormal"/>
        <w:jc w:val="center"/>
        <w:rPr>
          <w:rFonts w:ascii="Arial" w:hAnsi="Arial" w:cs="Arial"/>
          <w:b/>
        </w:rPr>
      </w:pPr>
      <w:r w:rsidRPr="006909E1">
        <w:rPr>
          <w:rFonts w:ascii="Arial" w:hAnsi="Arial" w:cs="Arial"/>
          <w:b/>
        </w:rPr>
        <w:lastRenderedPageBreak/>
        <w:t xml:space="preserve">5. Требования к кадровым </w:t>
      </w:r>
      <w:proofErr w:type="gramStart"/>
      <w:r w:rsidRPr="006909E1">
        <w:rPr>
          <w:rFonts w:ascii="Arial" w:hAnsi="Arial" w:cs="Arial"/>
          <w:b/>
        </w:rPr>
        <w:t>условиям  реализации</w:t>
      </w:r>
      <w:proofErr w:type="gramEnd"/>
      <w:r w:rsidRPr="006909E1">
        <w:rPr>
          <w:rFonts w:ascii="Arial" w:hAnsi="Arial" w:cs="Arial"/>
          <w:b/>
        </w:rPr>
        <w:t xml:space="preserve"> программы </w:t>
      </w:r>
      <w:r w:rsidR="002732E1">
        <w:rPr>
          <w:rFonts w:ascii="Arial" w:hAnsi="Arial" w:cs="Arial"/>
          <w:b/>
        </w:rPr>
        <w:t xml:space="preserve">производственной </w:t>
      </w:r>
      <w:r w:rsidRPr="006909E1">
        <w:rPr>
          <w:rFonts w:ascii="Arial" w:hAnsi="Arial" w:cs="Arial"/>
          <w:b/>
        </w:rPr>
        <w:t xml:space="preserve"> практики</w:t>
      </w:r>
    </w:p>
    <w:p w14:paraId="67DA0966" w14:textId="77777777" w:rsidR="00474F9B" w:rsidRDefault="00474F9B" w:rsidP="006909E1">
      <w:pPr>
        <w:pStyle w:val="ConsPlusNormal"/>
        <w:jc w:val="center"/>
        <w:rPr>
          <w:rFonts w:ascii="Arial" w:hAnsi="Arial" w:cs="Arial"/>
          <w:b/>
        </w:rPr>
      </w:pPr>
    </w:p>
    <w:p w14:paraId="7FDDCFF9" w14:textId="3CB4C9A7" w:rsidR="006909E1" w:rsidRPr="001728FF" w:rsidRDefault="006909E1" w:rsidP="006909E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728FF">
        <w:rPr>
          <w:rFonts w:ascii="Arial" w:hAnsi="Arial" w:cs="Arial"/>
          <w:color w:val="000000"/>
        </w:rPr>
        <w:t>Реализация программы</w:t>
      </w:r>
      <w:r w:rsidR="00474F9B" w:rsidRPr="001728FF">
        <w:rPr>
          <w:rFonts w:ascii="Arial" w:hAnsi="Arial" w:cs="Arial"/>
          <w:color w:val="000000"/>
        </w:rPr>
        <w:t xml:space="preserve"> </w:t>
      </w:r>
      <w:r w:rsidR="00140BBA" w:rsidRPr="001728FF">
        <w:rPr>
          <w:rFonts w:ascii="Arial" w:hAnsi="Arial" w:cs="Arial"/>
          <w:color w:val="000000"/>
        </w:rPr>
        <w:t>пр</w:t>
      </w:r>
      <w:r w:rsidR="001728FF" w:rsidRPr="001728FF">
        <w:rPr>
          <w:rFonts w:ascii="Arial" w:hAnsi="Arial" w:cs="Arial"/>
          <w:color w:val="000000"/>
        </w:rPr>
        <w:t>еддиплом</w:t>
      </w:r>
      <w:r w:rsidR="00140BBA" w:rsidRPr="001728FF">
        <w:rPr>
          <w:rFonts w:ascii="Arial" w:hAnsi="Arial" w:cs="Arial"/>
          <w:color w:val="000000"/>
        </w:rPr>
        <w:t>ной</w:t>
      </w:r>
      <w:r w:rsidR="00474F9B" w:rsidRPr="001728FF">
        <w:rPr>
          <w:rFonts w:ascii="Arial" w:hAnsi="Arial" w:cs="Arial"/>
          <w:color w:val="000000"/>
        </w:rPr>
        <w:t xml:space="preserve"> практики</w:t>
      </w:r>
      <w:r w:rsidRPr="001728FF">
        <w:rPr>
          <w:rFonts w:ascii="Arial" w:hAnsi="Arial" w:cs="Arial"/>
          <w:color w:val="000000"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</w:t>
      </w:r>
      <w:r w:rsidR="00474F9B" w:rsidRPr="001728FF">
        <w:rPr>
          <w:rFonts w:ascii="Arial" w:hAnsi="Arial" w:cs="Arial"/>
          <w:color w:val="000000"/>
        </w:rPr>
        <w:t>и</w:t>
      </w:r>
      <w:r w:rsidRPr="001728FF">
        <w:rPr>
          <w:rFonts w:ascii="Arial" w:hAnsi="Arial" w:cs="Arial"/>
          <w:color w:val="000000"/>
        </w:rPr>
        <w:t xml:space="preserve"> профессиональной деятельности</w:t>
      </w:r>
      <w:r w:rsidR="00474F9B" w:rsidRPr="001728FF">
        <w:rPr>
          <w:rFonts w:ascii="Arial" w:hAnsi="Arial" w:cs="Arial"/>
          <w:color w:val="000000"/>
        </w:rPr>
        <w:t xml:space="preserve"> </w:t>
      </w:r>
      <w:r w:rsidR="00536195" w:rsidRPr="00536195">
        <w:rPr>
          <w:rFonts w:ascii="Arial" w:hAnsi="Arial" w:cs="Arial"/>
          <w:color w:val="000000"/>
        </w:rPr>
        <w:t>06 Связь, информационные и коммуникационные технологии, 12 Обеспечение безопасности</w:t>
      </w:r>
      <w:r w:rsidRPr="001728FF">
        <w:rPr>
          <w:rFonts w:ascii="Arial" w:hAnsi="Arial" w:cs="Arial"/>
          <w:color w:val="000000"/>
        </w:rPr>
        <w:t xml:space="preserve"> (имеющих стаж работы в данной профессиональной области не менее трех лет)</w:t>
      </w:r>
      <w:r w:rsidR="00474F9B" w:rsidRPr="001728FF">
        <w:rPr>
          <w:rFonts w:ascii="Arial" w:hAnsi="Arial" w:cs="Arial"/>
          <w:color w:val="000000"/>
        </w:rPr>
        <w:t>.</w:t>
      </w:r>
    </w:p>
    <w:p w14:paraId="7B808228" w14:textId="7EBCA6FB" w:rsidR="006909E1" w:rsidRPr="001728FF" w:rsidRDefault="00474F9B" w:rsidP="006909E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728FF">
        <w:rPr>
          <w:rFonts w:ascii="Arial" w:hAnsi="Arial" w:cs="Arial"/>
          <w:color w:val="000000"/>
        </w:rPr>
        <w:t>К</w:t>
      </w:r>
      <w:r w:rsidR="006909E1" w:rsidRPr="001728FF">
        <w:rPr>
          <w:rFonts w:ascii="Arial" w:hAnsi="Arial" w:cs="Arial"/>
          <w:color w:val="000000"/>
        </w:rPr>
        <w:t>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</w:t>
      </w:r>
      <w:r w:rsidRPr="001728FF">
        <w:rPr>
          <w:rFonts w:ascii="Arial" w:hAnsi="Arial" w:cs="Arial"/>
          <w:color w:val="000000"/>
        </w:rPr>
        <w:t>.</w:t>
      </w:r>
    </w:p>
    <w:p w14:paraId="60FB5FB2" w14:textId="77777777" w:rsidR="00536195" w:rsidRPr="00536195" w:rsidRDefault="00474F9B" w:rsidP="00536195">
      <w:pPr>
        <w:pStyle w:val="ConsPlusNormal"/>
        <w:ind w:firstLine="709"/>
        <w:jc w:val="both"/>
        <w:rPr>
          <w:rFonts w:ascii="Arial" w:hAnsi="Arial" w:cs="Arial"/>
        </w:rPr>
      </w:pPr>
      <w:r w:rsidRPr="001728FF">
        <w:rPr>
          <w:rFonts w:ascii="Arial" w:hAnsi="Arial" w:cs="Arial"/>
          <w:color w:val="000000"/>
        </w:rPr>
        <w:t>П</w:t>
      </w:r>
      <w:r w:rsidR="006909E1" w:rsidRPr="001728FF">
        <w:rPr>
          <w:rFonts w:ascii="Arial" w:hAnsi="Arial" w:cs="Arial"/>
          <w:color w:val="000000"/>
        </w:rPr>
        <w:t>едагогические работники, привлекаемые к реализации программы</w:t>
      </w:r>
      <w:r w:rsidRPr="001728FF">
        <w:rPr>
          <w:rFonts w:ascii="Arial" w:hAnsi="Arial" w:cs="Arial"/>
          <w:color w:val="000000"/>
        </w:rPr>
        <w:t xml:space="preserve"> </w:t>
      </w:r>
      <w:r w:rsidR="00140BBA" w:rsidRPr="001728FF">
        <w:rPr>
          <w:rFonts w:ascii="Arial" w:hAnsi="Arial" w:cs="Arial"/>
          <w:color w:val="000000"/>
        </w:rPr>
        <w:t>пр</w:t>
      </w:r>
      <w:r w:rsidR="001728FF" w:rsidRPr="001728FF">
        <w:rPr>
          <w:rFonts w:ascii="Arial" w:hAnsi="Arial" w:cs="Arial"/>
          <w:color w:val="000000"/>
        </w:rPr>
        <w:t>еддиплом</w:t>
      </w:r>
      <w:r w:rsidR="00140BBA" w:rsidRPr="001728FF">
        <w:rPr>
          <w:rFonts w:ascii="Arial" w:hAnsi="Arial" w:cs="Arial"/>
          <w:color w:val="000000"/>
        </w:rPr>
        <w:t xml:space="preserve">ной </w:t>
      </w:r>
      <w:r w:rsidRPr="001728FF">
        <w:rPr>
          <w:rFonts w:ascii="Arial" w:hAnsi="Arial" w:cs="Arial"/>
          <w:color w:val="000000"/>
        </w:rPr>
        <w:t>практики</w:t>
      </w:r>
      <w:r w:rsidR="006909E1" w:rsidRPr="001728FF">
        <w:rPr>
          <w:rFonts w:ascii="Arial" w:hAnsi="Arial" w:cs="Arial"/>
          <w:color w:val="000000"/>
        </w:rPr>
        <w:t>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Pr="001728FF">
        <w:t xml:space="preserve"> </w:t>
      </w:r>
      <w:r w:rsidR="00536195" w:rsidRPr="00536195">
        <w:rPr>
          <w:rFonts w:ascii="Arial" w:hAnsi="Arial" w:cs="Arial"/>
        </w:rPr>
        <w:t>06 Связь, информационные и коммуникационные технологии, 12 Обеспечение безопасности не реже 1 раза в 3 года с учетом расширения спектра профессиональных компетенций.</w:t>
      </w:r>
    </w:p>
    <w:p w14:paraId="2693175E" w14:textId="77777777" w:rsidR="00536195" w:rsidRPr="00536195" w:rsidRDefault="00536195" w:rsidP="0053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2675DE56" w14:textId="73F4339B" w:rsidR="00096D05" w:rsidRDefault="00096D05" w:rsidP="0053619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14:paraId="1D9DF09F" w14:textId="3FB73875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72FDAA15" w14:textId="3E22E72E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5C0BA919" w14:textId="063212A6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4A022366" w14:textId="65166417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270AA5F7" w14:textId="20242D4C" w:rsidR="00096D05" w:rsidRDefault="00096D05" w:rsidP="00A422A2">
      <w:pPr>
        <w:pStyle w:val="ConsPlusNormal"/>
        <w:jc w:val="both"/>
        <w:rPr>
          <w:rFonts w:ascii="Arial" w:hAnsi="Arial" w:cs="Arial"/>
          <w:b/>
        </w:rPr>
      </w:pPr>
    </w:p>
    <w:p w14:paraId="26EA7FD2" w14:textId="72E20228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6379B031" w14:textId="72CF780C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1C3D4F6F" w14:textId="2B3C8A03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4C875587" w14:textId="693207C9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3F61928B" w14:textId="28B5ACC2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5CB14CE4" w14:textId="08EFDAA2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74A32282" w14:textId="5B9E9EAF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6F3A785D" w14:textId="437926ED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19D71D07" w14:textId="3B3437AA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5D48545D" w14:textId="76A18CD3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2EA46DAB" w14:textId="2E406AC8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784D50E5" w14:textId="4FFB3A85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7400D9C7" w14:textId="3C5CAC8B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4A541E45" w14:textId="77777777" w:rsidR="00474F9B" w:rsidRDefault="00474F9B" w:rsidP="00A422A2">
      <w:pPr>
        <w:pStyle w:val="ConsPlusNormal"/>
        <w:jc w:val="both"/>
        <w:rPr>
          <w:rFonts w:ascii="Arial" w:hAnsi="Arial" w:cs="Arial"/>
          <w:b/>
        </w:rPr>
      </w:pPr>
    </w:p>
    <w:p w14:paraId="0FBE63EF" w14:textId="77777777" w:rsidR="0029570B" w:rsidRDefault="002957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0221A" w14:textId="57987B48" w:rsidR="00A64CA7" w:rsidRDefault="00474F9B" w:rsidP="00474F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Pr="00474F9B">
        <w:rPr>
          <w:rFonts w:ascii="Arial" w:hAnsi="Arial" w:cs="Arial"/>
          <w:b/>
          <w:color w:val="000000" w:themeColor="text1"/>
          <w:sz w:val="24"/>
          <w:szCs w:val="24"/>
        </w:rPr>
        <w:t xml:space="preserve">Информационное обеспечение реализации программы </w:t>
      </w:r>
      <w:r w:rsidR="002732E1">
        <w:rPr>
          <w:rFonts w:ascii="Arial" w:hAnsi="Arial" w:cs="Arial"/>
          <w:b/>
          <w:color w:val="000000" w:themeColor="text1"/>
          <w:sz w:val="24"/>
          <w:szCs w:val="24"/>
        </w:rPr>
        <w:t>пр</w:t>
      </w:r>
      <w:r w:rsidR="0029570B">
        <w:rPr>
          <w:rFonts w:ascii="Arial" w:hAnsi="Arial" w:cs="Arial"/>
          <w:b/>
          <w:color w:val="000000" w:themeColor="text1"/>
          <w:sz w:val="24"/>
          <w:szCs w:val="24"/>
        </w:rPr>
        <w:t>еддипломной</w:t>
      </w:r>
      <w:r w:rsidRPr="00474F9B">
        <w:rPr>
          <w:rFonts w:ascii="Arial" w:hAnsi="Arial" w:cs="Arial"/>
          <w:b/>
          <w:color w:val="000000" w:themeColor="text1"/>
          <w:sz w:val="24"/>
          <w:szCs w:val="24"/>
        </w:rPr>
        <w:t xml:space="preserve"> практики</w:t>
      </w:r>
    </w:p>
    <w:p w14:paraId="2C35C3AE" w14:textId="77777777" w:rsidR="0029570B" w:rsidRDefault="0029570B" w:rsidP="0029570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Основные печатные издания</w:t>
      </w:r>
    </w:p>
    <w:p w14:paraId="25A0A256" w14:textId="77777777" w:rsidR="0029570B" w:rsidRDefault="0029570B" w:rsidP="0082125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Организационно-правовое обеспечение информационной безопасности: учеб. пособие для студ. учреждений сред. проф. образования/ Е.Б. Белов, В.Н.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Пржегорлинский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 – М.: Издательский центр «Академия», 2017. – 336с Текст: непосредственный.</w:t>
      </w:r>
    </w:p>
    <w:p w14:paraId="1E807298" w14:textId="77777777" w:rsidR="0029570B" w:rsidRDefault="0029570B" w:rsidP="0082125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Куклина Е. Н. Основы учебно-исследовательской деятельности: учебное пособие для среднего профессионального образования / Е. Н. Куклина, М. А.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Мазниченко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, И. А.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Мушкина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. — 2-е изд.,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испр</w:t>
      </w:r>
      <w:proofErr w:type="spellEnd"/>
      <w:proofErr w:type="gramStart"/>
      <w:r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Юрайт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, 2021. — 235 с. — (Профессиональное образование). — ISBN 978-5-534-08818-2. — Текст: электронный</w:t>
      </w:r>
    </w:p>
    <w:p w14:paraId="40B8F148" w14:textId="77777777" w:rsidR="0029570B" w:rsidRDefault="0029570B" w:rsidP="0082125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Вострецова, Е.В. Основы информационной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безопасности :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учебное пособие для студентов вузов / Е.В. Вострецова.— Екатеринбург : Изд-во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Урал.унта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, 2019.— 204 с.</w:t>
      </w:r>
      <w: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ISBN 978-5-7996-2677-8</w:t>
      </w:r>
    </w:p>
    <w:p w14:paraId="120D3C9D" w14:textId="77777777" w:rsidR="0029570B" w:rsidRDefault="0029570B" w:rsidP="0082125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Мельников, В.П. Защита информации: Учебник / В.П. Мельников. - М.: Академия, 2019. - 320 c.</w:t>
      </w:r>
    </w:p>
    <w:p w14:paraId="20DB0444" w14:textId="77777777" w:rsidR="0029570B" w:rsidRDefault="0029570B" w:rsidP="0029570B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0D3F6525" w14:textId="77777777" w:rsidR="0029570B" w:rsidRDefault="0029570B" w:rsidP="0029570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Дополнительные источники</w:t>
      </w:r>
    </w:p>
    <w:p w14:paraId="5417F802" w14:textId="77777777" w:rsidR="0029570B" w:rsidRDefault="0029570B" w:rsidP="0029570B">
      <w:pPr>
        <w:pStyle w:val="ab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Москвитин, Г.И. Комплексная защита информации в организации / Г.И. Москвитин. - М.: </w:t>
      </w:r>
      <w:proofErr w:type="spellStart"/>
      <w:r>
        <w:rPr>
          <w:rFonts w:ascii="Arial" w:hAnsi="Arial" w:cs="Arial"/>
          <w:bCs/>
          <w:sz w:val="24"/>
          <w:szCs w:val="24"/>
        </w:rPr>
        <w:t>Русайнс</w:t>
      </w:r>
      <w:proofErr w:type="spellEnd"/>
      <w:r>
        <w:rPr>
          <w:rFonts w:ascii="Arial" w:hAnsi="Arial" w:cs="Arial"/>
          <w:bCs/>
          <w:sz w:val="24"/>
          <w:szCs w:val="24"/>
        </w:rPr>
        <w:t>, 2017. - 400 c.</w:t>
      </w:r>
    </w:p>
    <w:p w14:paraId="36924E14" w14:textId="77777777" w:rsidR="0029570B" w:rsidRDefault="0029570B" w:rsidP="0029570B">
      <w:pPr>
        <w:pStyle w:val="ab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Северин, В.А. Правовая защита информации в коммерческих организациях / В.А. Северин. - М.: </w:t>
      </w:r>
      <w:proofErr w:type="spellStart"/>
      <w:r>
        <w:rPr>
          <w:rFonts w:ascii="Arial" w:hAnsi="Arial" w:cs="Arial"/>
          <w:bCs/>
          <w:sz w:val="24"/>
          <w:szCs w:val="24"/>
        </w:rPr>
        <w:t>Academia</w:t>
      </w:r>
      <w:proofErr w:type="spellEnd"/>
      <w:r>
        <w:rPr>
          <w:rFonts w:ascii="Arial" w:hAnsi="Arial" w:cs="Arial"/>
          <w:bCs/>
          <w:sz w:val="24"/>
          <w:szCs w:val="24"/>
        </w:rPr>
        <w:t>, 2017. - 126 c.</w:t>
      </w:r>
    </w:p>
    <w:p w14:paraId="25CA1794" w14:textId="77777777" w:rsidR="0029570B" w:rsidRDefault="0029570B" w:rsidP="0029570B">
      <w:pPr>
        <w:pStyle w:val="ab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Северин, В.А. Правовая защита информации в коммерческих организациях: Учебное пособие / В.А. Северин. - М.: Академия, 2019. - 656 c.</w:t>
      </w:r>
    </w:p>
    <w:p w14:paraId="54F75916" w14:textId="77777777" w:rsidR="0029570B" w:rsidRDefault="0029570B" w:rsidP="0029570B">
      <w:pPr>
        <w:pStyle w:val="ab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Хорев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П.Б. Программно-аппаратная защита информации: Учебное пособие / П.Б. </w:t>
      </w:r>
      <w:proofErr w:type="spellStart"/>
      <w:r>
        <w:rPr>
          <w:rFonts w:ascii="Arial" w:hAnsi="Arial" w:cs="Arial"/>
          <w:bCs/>
          <w:sz w:val="24"/>
          <w:szCs w:val="24"/>
        </w:rPr>
        <w:t>Хорев</w:t>
      </w:r>
      <w:proofErr w:type="spellEnd"/>
      <w:r>
        <w:rPr>
          <w:rFonts w:ascii="Arial" w:hAnsi="Arial" w:cs="Arial"/>
          <w:bCs/>
          <w:sz w:val="24"/>
          <w:szCs w:val="24"/>
        </w:rPr>
        <w:t>. - М.: Форум, 2017. - 448 c.</w:t>
      </w:r>
    </w:p>
    <w:p w14:paraId="30219668" w14:textId="77777777" w:rsidR="0029570B" w:rsidRDefault="0029570B" w:rsidP="0029570B">
      <w:pPr>
        <w:pStyle w:val="ab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Хорев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П.Б. Программно-аппаратная защита информации: Учебное пособие / П.Б. </w:t>
      </w:r>
      <w:proofErr w:type="spellStart"/>
      <w:r>
        <w:rPr>
          <w:rFonts w:ascii="Arial" w:hAnsi="Arial" w:cs="Arial"/>
          <w:bCs/>
          <w:sz w:val="24"/>
          <w:szCs w:val="24"/>
        </w:rPr>
        <w:t>Хорев</w:t>
      </w:r>
      <w:proofErr w:type="spellEnd"/>
      <w:r>
        <w:rPr>
          <w:rFonts w:ascii="Arial" w:hAnsi="Arial" w:cs="Arial"/>
          <w:bCs/>
          <w:sz w:val="24"/>
          <w:szCs w:val="24"/>
        </w:rPr>
        <w:t>. - М.: Форум, 2018. - 352 c.</w:t>
      </w:r>
    </w:p>
    <w:p w14:paraId="1393DF76" w14:textId="77777777" w:rsidR="0029570B" w:rsidRDefault="0029570B" w:rsidP="0029570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информации».</w:t>
      </w:r>
    </w:p>
    <w:p w14:paraId="2AF076E1" w14:textId="77777777" w:rsidR="0029570B" w:rsidRDefault="0029570B" w:rsidP="0029570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27 июля 2006 г. № 152-ФЗ «О персональных данных».</w:t>
      </w:r>
    </w:p>
    <w:p w14:paraId="660D5460" w14:textId="77777777" w:rsidR="0029570B" w:rsidRDefault="0029570B" w:rsidP="0029570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27 декабря 2002 г. № 184-ФЗ «О техническом регулировании».</w:t>
      </w:r>
    </w:p>
    <w:p w14:paraId="286AE162" w14:textId="77777777" w:rsidR="0029570B" w:rsidRPr="00447DF0" w:rsidRDefault="0029570B" w:rsidP="0029570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4 мая 2011 г. № 99-ФЗ «О лицензировании отдельных видов деятельности».</w:t>
      </w:r>
    </w:p>
    <w:p w14:paraId="275545C5" w14:textId="183D0BBF" w:rsidR="0029570B" w:rsidRPr="00447DF0" w:rsidRDefault="0029570B" w:rsidP="0029570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14:paraId="5A7DCA7E" w14:textId="77777777" w:rsidR="00447DF0" w:rsidRPr="00447DF0" w:rsidRDefault="00447DF0" w:rsidP="00447D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811DBF" w14:textId="4D2D57E1" w:rsidR="00447DF0" w:rsidRPr="00447DF0" w:rsidRDefault="00447DF0" w:rsidP="00447D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7DF0">
        <w:rPr>
          <w:rFonts w:ascii="Arial" w:hAnsi="Arial" w:cs="Arial"/>
          <w:b/>
          <w:bCs/>
          <w:sz w:val="24"/>
          <w:szCs w:val="24"/>
        </w:rPr>
        <w:t>Основные электронные издания</w:t>
      </w:r>
    </w:p>
    <w:p w14:paraId="5BBCF408" w14:textId="77777777" w:rsidR="00447DF0" w:rsidRPr="00447DF0" w:rsidRDefault="00447DF0" w:rsidP="00447DF0">
      <w:pPr>
        <w:pStyle w:val="ab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DF0">
        <w:rPr>
          <w:rFonts w:ascii="Arial" w:hAnsi="Arial" w:cs="Arial"/>
          <w:color w:val="000000" w:themeColor="text1"/>
          <w:sz w:val="24"/>
          <w:szCs w:val="24"/>
        </w:rPr>
        <w:t xml:space="preserve">Федеральная служба по техническому и экспортному контролю (ФСТЭК России) </w:t>
      </w:r>
      <w:hyperlink r:id="rId9" w:history="1">
        <w:r w:rsidRPr="00447DF0">
          <w:rPr>
            <w:rStyle w:val="a6"/>
            <w:rFonts w:ascii="Arial" w:hAnsi="Arial" w:cs="Arial"/>
            <w:sz w:val="24"/>
            <w:szCs w:val="24"/>
          </w:rPr>
          <w:t>https://fstec.ru/</w:t>
        </w:r>
      </w:hyperlink>
    </w:p>
    <w:p w14:paraId="5F9125D5" w14:textId="77777777" w:rsidR="00447DF0" w:rsidRPr="0055188B" w:rsidRDefault="00447DF0" w:rsidP="00447DF0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8F84F9D" w14:textId="77777777" w:rsidR="00447DF0" w:rsidRPr="00447DF0" w:rsidRDefault="00447DF0" w:rsidP="00447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38CFFD3" w14:textId="77777777" w:rsidR="00761CC7" w:rsidRPr="0055188B" w:rsidRDefault="00761CC7" w:rsidP="00667F8E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sectPr w:rsidR="00761CC7" w:rsidRPr="0055188B" w:rsidSect="009C3D5D">
      <w:pgSz w:w="11907" w:h="16840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C41D" w14:textId="77777777" w:rsidR="00B91E80" w:rsidRDefault="00B91E80" w:rsidP="0059645B">
      <w:pPr>
        <w:spacing w:after="0" w:line="240" w:lineRule="auto"/>
      </w:pPr>
      <w:r>
        <w:separator/>
      </w:r>
    </w:p>
  </w:endnote>
  <w:endnote w:type="continuationSeparator" w:id="0">
    <w:p w14:paraId="046EAB1A" w14:textId="77777777" w:rsidR="00B91E80" w:rsidRDefault="00B91E80" w:rsidP="005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72C7" w14:textId="77777777" w:rsidR="00B91E80" w:rsidRDefault="00B91E80" w:rsidP="0059645B">
      <w:pPr>
        <w:spacing w:after="0" w:line="240" w:lineRule="auto"/>
      </w:pPr>
      <w:r>
        <w:separator/>
      </w:r>
    </w:p>
  </w:footnote>
  <w:footnote w:type="continuationSeparator" w:id="0">
    <w:p w14:paraId="6DEF0D61" w14:textId="77777777" w:rsidR="00B91E80" w:rsidRDefault="00B91E80" w:rsidP="005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00"/>
      <w:gridCol w:w="5462"/>
      <w:gridCol w:w="1418"/>
      <w:gridCol w:w="1276"/>
      <w:gridCol w:w="13"/>
    </w:tblGrid>
    <w:tr w:rsidR="00D51FC5" w:rsidRPr="00DF57E2" w14:paraId="462D9615" w14:textId="77777777" w:rsidTr="00D831C9">
      <w:trPr>
        <w:cantSplit/>
        <w:trHeight w:val="274"/>
        <w:jc w:val="center"/>
      </w:trPr>
      <w:tc>
        <w:tcPr>
          <w:tcW w:w="1200" w:type="dxa"/>
          <w:vMerge w:val="restart"/>
          <w:vAlign w:val="center"/>
        </w:tcPr>
        <w:p w14:paraId="12004682" w14:textId="0FF54960" w:rsidR="00D51FC5" w:rsidRPr="00DF57E2" w:rsidRDefault="00D51FC5" w:rsidP="00D831C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5A308236" wp14:editId="6700421D">
                <wp:extent cx="733425" cy="8477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9" w:type="dxa"/>
          <w:gridSpan w:val="4"/>
          <w:vAlign w:val="center"/>
        </w:tcPr>
        <w:p w14:paraId="2F9DAA7E" w14:textId="7CA4EC81" w:rsidR="00D51FC5" w:rsidRPr="0059645B" w:rsidRDefault="00D51FC5" w:rsidP="0059645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firstLine="28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9645B">
            <w:rPr>
              <w:rFonts w:ascii="Arial" w:hAnsi="Arial" w:cs="Arial"/>
              <w:b/>
              <w:bCs/>
              <w:sz w:val="20"/>
              <w:szCs w:val="20"/>
            </w:rPr>
            <w:t xml:space="preserve">Государственное бюджетное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профессиональное </w:t>
          </w:r>
          <w:r w:rsidRPr="0059645B">
            <w:rPr>
              <w:rFonts w:ascii="Arial" w:hAnsi="Arial" w:cs="Arial"/>
              <w:b/>
              <w:bCs/>
              <w:sz w:val="20"/>
              <w:szCs w:val="20"/>
            </w:rPr>
            <w:t>образовательное учреждение</w:t>
          </w:r>
        </w:p>
        <w:p w14:paraId="4EA25F44" w14:textId="77777777" w:rsidR="00D51FC5" w:rsidRPr="0059645B" w:rsidRDefault="00D51FC5" w:rsidP="0059645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firstLine="28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59645B"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D51FC5" w:rsidRPr="00DF57E2" w14:paraId="3DEE7BEE" w14:textId="77777777" w:rsidTr="00D831C9">
      <w:trPr>
        <w:gridAfter w:val="1"/>
        <w:wAfter w:w="13" w:type="dxa"/>
        <w:cantSplit/>
        <w:trHeight w:val="435"/>
        <w:jc w:val="center"/>
      </w:trPr>
      <w:tc>
        <w:tcPr>
          <w:tcW w:w="1200" w:type="dxa"/>
          <w:vMerge/>
          <w:vAlign w:val="center"/>
        </w:tcPr>
        <w:p w14:paraId="5DE3906C" w14:textId="77777777" w:rsidR="00D51FC5" w:rsidRPr="00DF57E2" w:rsidRDefault="00D51FC5" w:rsidP="0059645B">
          <w:pPr>
            <w:ind w:firstLine="284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62" w:type="dxa"/>
          <w:vMerge w:val="restart"/>
          <w:vAlign w:val="center"/>
        </w:tcPr>
        <w:p w14:paraId="7E28758B" w14:textId="77777777" w:rsidR="00D51FC5" w:rsidRPr="0059645B" w:rsidRDefault="00D51FC5" w:rsidP="0059645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sz w:val="20"/>
              <w:szCs w:val="20"/>
            </w:rPr>
            <w:t>Наименование процесса:</w:t>
          </w:r>
          <w:r w:rsidRPr="005964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71324E6D" w14:textId="77777777" w:rsidR="00D51FC5" w:rsidRPr="0059645B" w:rsidRDefault="00D51FC5" w:rsidP="0059645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b/>
              <w:sz w:val="20"/>
              <w:szCs w:val="20"/>
            </w:rPr>
            <w:t>Разработка учебно-планирующей документации</w:t>
          </w:r>
        </w:p>
        <w:p w14:paraId="31F7B265" w14:textId="77777777" w:rsidR="00D51FC5" w:rsidRPr="0059645B" w:rsidRDefault="00D51FC5" w:rsidP="0059645B">
          <w:pPr>
            <w:spacing w:after="0" w:line="240" w:lineRule="auto"/>
            <w:rPr>
              <w:rFonts w:ascii="Arial" w:hAnsi="Arial" w:cs="Arial"/>
              <w:spacing w:val="-10"/>
              <w:sz w:val="20"/>
              <w:szCs w:val="20"/>
            </w:rPr>
          </w:pPr>
          <w:r w:rsidRPr="0059645B">
            <w:rPr>
              <w:rFonts w:ascii="Arial" w:hAnsi="Arial" w:cs="Arial"/>
              <w:spacing w:val="-10"/>
              <w:sz w:val="20"/>
              <w:szCs w:val="20"/>
            </w:rPr>
            <w:t xml:space="preserve">Условное обозначение: </w:t>
          </w:r>
          <w:r w:rsidRPr="005D3181">
            <w:rPr>
              <w:rFonts w:ascii="Arial" w:hAnsi="Arial" w:cs="Arial"/>
              <w:b/>
              <w:sz w:val="20"/>
              <w:szCs w:val="20"/>
            </w:rPr>
            <w:t>ОП</w:t>
          </w:r>
          <w:r w:rsidRPr="0059645B">
            <w:rPr>
              <w:rFonts w:ascii="Arial" w:hAnsi="Arial" w:cs="Arial"/>
              <w:b/>
              <w:sz w:val="20"/>
              <w:szCs w:val="20"/>
            </w:rPr>
            <w:t>-03</w:t>
          </w:r>
        </w:p>
        <w:p w14:paraId="06839DD8" w14:textId="77777777" w:rsidR="00D51FC5" w:rsidRPr="0059645B" w:rsidRDefault="00D51FC5" w:rsidP="0059645B">
          <w:pPr>
            <w:pStyle w:val="1"/>
            <w:spacing w:before="0" w:line="240" w:lineRule="auto"/>
            <w:ind w:right="-108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color w:val="auto"/>
              <w:spacing w:val="-8"/>
              <w:sz w:val="20"/>
              <w:szCs w:val="20"/>
            </w:rPr>
            <w:t>Соответствует ГОСТ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Pr="0059645B">
            <w:rPr>
              <w:rFonts w:ascii="Arial" w:hAnsi="Arial" w:cs="Arial"/>
              <w:color w:val="auto"/>
              <w:sz w:val="20"/>
              <w:szCs w:val="20"/>
              <w:lang w:val="en-US"/>
            </w:rPr>
            <w:t>ISO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 xml:space="preserve"> 9001-2011</w:t>
          </w:r>
          <w:r w:rsidRPr="0059645B">
            <w:rPr>
              <w:rFonts w:ascii="Arial" w:hAnsi="Arial" w:cs="Arial"/>
              <w:color w:val="auto"/>
              <w:spacing w:val="-8"/>
              <w:sz w:val="20"/>
              <w:szCs w:val="20"/>
            </w:rPr>
            <w:t xml:space="preserve">, ГОСТ Р 52614.2-2006 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>(</w:t>
          </w:r>
          <w:r w:rsidRPr="0059645B">
            <w:rPr>
              <w:rFonts w:ascii="Arial" w:hAnsi="Arial" w:cs="Arial"/>
              <w:color w:val="auto"/>
              <w:spacing w:val="-6"/>
              <w:sz w:val="20"/>
              <w:szCs w:val="20"/>
            </w:rPr>
            <w:t xml:space="preserve">4.1, </w:t>
          </w:r>
          <w:r w:rsidRPr="0059645B">
            <w:rPr>
              <w:rFonts w:ascii="Arial" w:hAnsi="Arial" w:cs="Arial"/>
              <w:color w:val="auto"/>
              <w:sz w:val="20"/>
              <w:szCs w:val="20"/>
            </w:rPr>
            <w:t>4.2.3, 4.2.4, 5.5.3, 5.6.2, 7.3, 8.2.3, 8.4, 8.5)</w:t>
          </w:r>
        </w:p>
      </w:tc>
      <w:tc>
        <w:tcPr>
          <w:tcW w:w="1418" w:type="dxa"/>
          <w:vMerge w:val="restart"/>
          <w:vAlign w:val="center"/>
        </w:tcPr>
        <w:p w14:paraId="537DFFD7" w14:textId="77777777" w:rsidR="00D51FC5" w:rsidRDefault="00D51FC5" w:rsidP="0059645B">
          <w:pPr>
            <w:pStyle w:val="2"/>
            <w:spacing w:before="0" w:line="240" w:lineRule="auto"/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 xml:space="preserve">Редакция </w:t>
          </w:r>
        </w:p>
        <w:p w14:paraId="024B1015" w14:textId="4D3DB60D" w:rsidR="00D51FC5" w:rsidRPr="0059645B" w:rsidRDefault="00D51FC5" w:rsidP="0059645B">
          <w:pPr>
            <w:pStyle w:val="2"/>
            <w:spacing w:before="0" w:line="240" w:lineRule="auto"/>
            <w:rPr>
              <w:rFonts w:ascii="Arial" w:hAnsi="Arial" w:cs="Arial"/>
              <w:b w:val="0"/>
              <w:bCs w:val="0"/>
              <w:i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>№ 1</w:t>
          </w:r>
        </w:p>
        <w:p w14:paraId="14B4BA57" w14:textId="77777777" w:rsidR="00D51FC5" w:rsidRPr="0059645B" w:rsidRDefault="00D51FC5" w:rsidP="0059645B">
          <w:pPr>
            <w:pStyle w:val="2"/>
            <w:spacing w:before="0" w:line="240" w:lineRule="auto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59645B">
            <w:rPr>
              <w:rFonts w:ascii="Arial" w:hAnsi="Arial" w:cs="Arial"/>
              <w:b w:val="0"/>
              <w:i/>
              <w:color w:val="auto"/>
              <w:sz w:val="20"/>
              <w:szCs w:val="20"/>
            </w:rPr>
            <w:t>Изменение № 0</w:t>
          </w:r>
        </w:p>
      </w:tc>
      <w:tc>
        <w:tcPr>
          <w:tcW w:w="1276" w:type="dxa"/>
          <w:vAlign w:val="center"/>
        </w:tcPr>
        <w:p w14:paraId="745D64BC" w14:textId="31E31789" w:rsidR="00D51FC5" w:rsidRPr="0059645B" w:rsidRDefault="00D51FC5" w:rsidP="0059645B">
          <w:pPr>
            <w:pStyle w:val="a9"/>
            <w:ind w:right="-108" w:hanging="9"/>
            <w:rPr>
              <w:rFonts w:ascii="Arial" w:hAnsi="Arial" w:cs="Arial"/>
              <w:sz w:val="20"/>
              <w:szCs w:val="20"/>
            </w:rPr>
          </w:pPr>
          <w:r w:rsidRPr="0059645B">
            <w:rPr>
              <w:rFonts w:ascii="Arial" w:hAnsi="Arial" w:cs="Arial"/>
              <w:b/>
              <w:sz w:val="20"/>
              <w:szCs w:val="20"/>
            </w:rPr>
            <w:t xml:space="preserve">Лист </w:t>
          </w:r>
          <w:r w:rsidRPr="005964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9645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5964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964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9645B"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 w:rsidRPr="00080083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80083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080083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13</w:t>
          </w:r>
          <w:r w:rsidRPr="00080083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D51FC5" w:rsidRPr="00DF57E2" w14:paraId="7F23E50F" w14:textId="77777777" w:rsidTr="00D831C9">
      <w:trPr>
        <w:gridAfter w:val="1"/>
        <w:wAfter w:w="13" w:type="dxa"/>
        <w:cantSplit/>
        <w:trHeight w:val="280"/>
        <w:jc w:val="center"/>
      </w:trPr>
      <w:tc>
        <w:tcPr>
          <w:tcW w:w="1200" w:type="dxa"/>
          <w:vMerge/>
          <w:vAlign w:val="center"/>
        </w:tcPr>
        <w:p w14:paraId="01152837" w14:textId="77777777" w:rsidR="00D51FC5" w:rsidRPr="00DF57E2" w:rsidRDefault="00D51FC5" w:rsidP="0059645B">
          <w:pPr>
            <w:ind w:firstLine="284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62" w:type="dxa"/>
          <w:vMerge/>
          <w:vAlign w:val="center"/>
        </w:tcPr>
        <w:p w14:paraId="23B475C9" w14:textId="77777777" w:rsidR="00D51FC5" w:rsidRPr="0059645B" w:rsidRDefault="00D51FC5" w:rsidP="0059645B">
          <w:pPr>
            <w:spacing w:after="0" w:line="240" w:lineRule="auto"/>
            <w:ind w:firstLine="284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18" w:type="dxa"/>
          <w:vMerge/>
          <w:vAlign w:val="center"/>
        </w:tcPr>
        <w:p w14:paraId="5D177583" w14:textId="77777777" w:rsidR="00D51FC5" w:rsidRPr="0059645B" w:rsidRDefault="00D51FC5" w:rsidP="0059645B">
          <w:pPr>
            <w:spacing w:after="0" w:line="240" w:lineRule="auto"/>
            <w:ind w:firstLine="284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8041198" w14:textId="77777777" w:rsidR="00D51FC5" w:rsidRPr="0059645B" w:rsidRDefault="00D51FC5" w:rsidP="0059645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9645B"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</w:tbl>
  <w:p w14:paraId="4477041A" w14:textId="77777777" w:rsidR="00D51FC5" w:rsidRDefault="00D51F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00AB"/>
    <w:multiLevelType w:val="hybridMultilevel"/>
    <w:tmpl w:val="182249B0"/>
    <w:lvl w:ilvl="0" w:tplc="65A6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408D"/>
    <w:multiLevelType w:val="multilevel"/>
    <w:tmpl w:val="267D408D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5062EB"/>
    <w:multiLevelType w:val="hybridMultilevel"/>
    <w:tmpl w:val="58EA7ED6"/>
    <w:lvl w:ilvl="0" w:tplc="6F0EC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D761F"/>
    <w:multiLevelType w:val="hybridMultilevel"/>
    <w:tmpl w:val="C128ADD2"/>
    <w:lvl w:ilvl="0" w:tplc="CAE6772E">
      <w:start w:val="1"/>
      <w:numFmt w:val="decimal"/>
      <w:lvlText w:val="%1."/>
      <w:lvlJc w:val="left"/>
      <w:pPr>
        <w:ind w:left="720" w:hanging="360"/>
      </w:pPr>
    </w:lvl>
    <w:lvl w:ilvl="1" w:tplc="8292AC96">
      <w:start w:val="1"/>
      <w:numFmt w:val="lowerLetter"/>
      <w:lvlText w:val="%2."/>
      <w:lvlJc w:val="left"/>
      <w:pPr>
        <w:ind w:left="1440" w:hanging="360"/>
      </w:pPr>
    </w:lvl>
    <w:lvl w:ilvl="2" w:tplc="6290BA9A">
      <w:start w:val="1"/>
      <w:numFmt w:val="lowerRoman"/>
      <w:lvlText w:val="%3."/>
      <w:lvlJc w:val="right"/>
      <w:pPr>
        <w:ind w:left="2160" w:hanging="180"/>
      </w:pPr>
    </w:lvl>
    <w:lvl w:ilvl="3" w:tplc="58949F74">
      <w:start w:val="1"/>
      <w:numFmt w:val="decimal"/>
      <w:lvlText w:val="%4."/>
      <w:lvlJc w:val="left"/>
      <w:pPr>
        <w:ind w:left="2880" w:hanging="360"/>
      </w:pPr>
    </w:lvl>
    <w:lvl w:ilvl="4" w:tplc="D624BA0A">
      <w:start w:val="1"/>
      <w:numFmt w:val="lowerLetter"/>
      <w:lvlText w:val="%5."/>
      <w:lvlJc w:val="left"/>
      <w:pPr>
        <w:ind w:left="3600" w:hanging="360"/>
      </w:pPr>
    </w:lvl>
    <w:lvl w:ilvl="5" w:tplc="B52CDCAA">
      <w:start w:val="1"/>
      <w:numFmt w:val="lowerRoman"/>
      <w:lvlText w:val="%6."/>
      <w:lvlJc w:val="right"/>
      <w:pPr>
        <w:ind w:left="4320" w:hanging="180"/>
      </w:pPr>
    </w:lvl>
    <w:lvl w:ilvl="6" w:tplc="055C1BC8">
      <w:start w:val="1"/>
      <w:numFmt w:val="decimal"/>
      <w:lvlText w:val="%7."/>
      <w:lvlJc w:val="left"/>
      <w:pPr>
        <w:ind w:left="5040" w:hanging="360"/>
      </w:pPr>
    </w:lvl>
    <w:lvl w:ilvl="7" w:tplc="509012F8">
      <w:start w:val="1"/>
      <w:numFmt w:val="lowerLetter"/>
      <w:lvlText w:val="%8."/>
      <w:lvlJc w:val="left"/>
      <w:pPr>
        <w:ind w:left="5760" w:hanging="360"/>
      </w:pPr>
    </w:lvl>
    <w:lvl w:ilvl="8" w:tplc="224893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3166"/>
    <w:multiLevelType w:val="hybridMultilevel"/>
    <w:tmpl w:val="9858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5786"/>
    <w:multiLevelType w:val="multilevel"/>
    <w:tmpl w:val="57C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010B2"/>
    <w:multiLevelType w:val="multilevel"/>
    <w:tmpl w:val="66D01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96204"/>
    <w:multiLevelType w:val="hybridMultilevel"/>
    <w:tmpl w:val="0F4047D0"/>
    <w:lvl w:ilvl="0" w:tplc="518A91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170" w:hanging="28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61"/>
    <w:rsid w:val="00004077"/>
    <w:rsid w:val="00004337"/>
    <w:rsid w:val="00017493"/>
    <w:rsid w:val="00023727"/>
    <w:rsid w:val="00027460"/>
    <w:rsid w:val="00057ABF"/>
    <w:rsid w:val="00077E1B"/>
    <w:rsid w:val="0008582B"/>
    <w:rsid w:val="0009487E"/>
    <w:rsid w:val="00096D05"/>
    <w:rsid w:val="000A33C1"/>
    <w:rsid w:val="000B505B"/>
    <w:rsid w:val="000C12EC"/>
    <w:rsid w:val="000C2F8D"/>
    <w:rsid w:val="000C33B9"/>
    <w:rsid w:val="000C78F6"/>
    <w:rsid w:val="000E3229"/>
    <w:rsid w:val="000E6896"/>
    <w:rsid w:val="000F1335"/>
    <w:rsid w:val="00117D50"/>
    <w:rsid w:val="00121DB7"/>
    <w:rsid w:val="00125786"/>
    <w:rsid w:val="00135A8A"/>
    <w:rsid w:val="00140BBA"/>
    <w:rsid w:val="00143256"/>
    <w:rsid w:val="00151D6C"/>
    <w:rsid w:val="001728FF"/>
    <w:rsid w:val="001820BD"/>
    <w:rsid w:val="00194D79"/>
    <w:rsid w:val="001972FE"/>
    <w:rsid w:val="001B01ED"/>
    <w:rsid w:val="001C11B0"/>
    <w:rsid w:val="001C2BEA"/>
    <w:rsid w:val="001E56A8"/>
    <w:rsid w:val="0020411B"/>
    <w:rsid w:val="0020494A"/>
    <w:rsid w:val="00211D67"/>
    <w:rsid w:val="00240DAC"/>
    <w:rsid w:val="00245E9D"/>
    <w:rsid w:val="00251DC8"/>
    <w:rsid w:val="0026224D"/>
    <w:rsid w:val="002653E4"/>
    <w:rsid w:val="00266E43"/>
    <w:rsid w:val="002732E1"/>
    <w:rsid w:val="00281E6B"/>
    <w:rsid w:val="0029196B"/>
    <w:rsid w:val="0029570B"/>
    <w:rsid w:val="00295AB3"/>
    <w:rsid w:val="002A0C9A"/>
    <w:rsid w:val="002A34BD"/>
    <w:rsid w:val="002A618C"/>
    <w:rsid w:val="002B1BA5"/>
    <w:rsid w:val="002D6989"/>
    <w:rsid w:val="002F0834"/>
    <w:rsid w:val="0030584C"/>
    <w:rsid w:val="00306E97"/>
    <w:rsid w:val="0031323F"/>
    <w:rsid w:val="00325748"/>
    <w:rsid w:val="003319B8"/>
    <w:rsid w:val="00334F44"/>
    <w:rsid w:val="00366F44"/>
    <w:rsid w:val="00390FA7"/>
    <w:rsid w:val="00393ED7"/>
    <w:rsid w:val="003A0878"/>
    <w:rsid w:val="003A15F6"/>
    <w:rsid w:val="003A6926"/>
    <w:rsid w:val="003A6E18"/>
    <w:rsid w:val="003B75F9"/>
    <w:rsid w:val="003C589E"/>
    <w:rsid w:val="003C7DF2"/>
    <w:rsid w:val="003D1B0B"/>
    <w:rsid w:val="003D3635"/>
    <w:rsid w:val="003D4150"/>
    <w:rsid w:val="003D4380"/>
    <w:rsid w:val="003D5444"/>
    <w:rsid w:val="003E4297"/>
    <w:rsid w:val="00402533"/>
    <w:rsid w:val="00410C2E"/>
    <w:rsid w:val="0041457D"/>
    <w:rsid w:val="00415949"/>
    <w:rsid w:val="00416BD1"/>
    <w:rsid w:val="00435417"/>
    <w:rsid w:val="004413F7"/>
    <w:rsid w:val="00443EC6"/>
    <w:rsid w:val="004465CA"/>
    <w:rsid w:val="00447DF0"/>
    <w:rsid w:val="0045126D"/>
    <w:rsid w:val="00453D73"/>
    <w:rsid w:val="00455ED6"/>
    <w:rsid w:val="00466F5E"/>
    <w:rsid w:val="00471712"/>
    <w:rsid w:val="00474F9B"/>
    <w:rsid w:val="00480C35"/>
    <w:rsid w:val="00480FC8"/>
    <w:rsid w:val="00482F78"/>
    <w:rsid w:val="00485043"/>
    <w:rsid w:val="004862A3"/>
    <w:rsid w:val="00487BB9"/>
    <w:rsid w:val="00495EB4"/>
    <w:rsid w:val="004A1024"/>
    <w:rsid w:val="004A35B9"/>
    <w:rsid w:val="004B52FF"/>
    <w:rsid w:val="004C441E"/>
    <w:rsid w:val="004C5536"/>
    <w:rsid w:val="004C5F2D"/>
    <w:rsid w:val="004C660F"/>
    <w:rsid w:val="004D0432"/>
    <w:rsid w:val="004D480F"/>
    <w:rsid w:val="004D4AFE"/>
    <w:rsid w:val="004D4CE8"/>
    <w:rsid w:val="004E675E"/>
    <w:rsid w:val="004F2AD5"/>
    <w:rsid w:val="00500E57"/>
    <w:rsid w:val="005037A3"/>
    <w:rsid w:val="005158F6"/>
    <w:rsid w:val="005176DB"/>
    <w:rsid w:val="005240C5"/>
    <w:rsid w:val="005261A4"/>
    <w:rsid w:val="00536195"/>
    <w:rsid w:val="0055188B"/>
    <w:rsid w:val="00560B46"/>
    <w:rsid w:val="005611D2"/>
    <w:rsid w:val="005812EF"/>
    <w:rsid w:val="00584A1F"/>
    <w:rsid w:val="005874C7"/>
    <w:rsid w:val="0059645B"/>
    <w:rsid w:val="005C2921"/>
    <w:rsid w:val="005C3C37"/>
    <w:rsid w:val="005C63F3"/>
    <w:rsid w:val="005C6DB9"/>
    <w:rsid w:val="005D3181"/>
    <w:rsid w:val="005E40A4"/>
    <w:rsid w:val="005E4E00"/>
    <w:rsid w:val="005F1F5A"/>
    <w:rsid w:val="006235D2"/>
    <w:rsid w:val="00623A55"/>
    <w:rsid w:val="00627A85"/>
    <w:rsid w:val="006377D9"/>
    <w:rsid w:val="006479D6"/>
    <w:rsid w:val="00662969"/>
    <w:rsid w:val="0066469D"/>
    <w:rsid w:val="00667F8E"/>
    <w:rsid w:val="006909E1"/>
    <w:rsid w:val="006B4F2B"/>
    <w:rsid w:val="006C1960"/>
    <w:rsid w:val="006D375A"/>
    <w:rsid w:val="006E0C19"/>
    <w:rsid w:val="006F0AF0"/>
    <w:rsid w:val="006F46D1"/>
    <w:rsid w:val="00711646"/>
    <w:rsid w:val="00713932"/>
    <w:rsid w:val="007149A1"/>
    <w:rsid w:val="00726699"/>
    <w:rsid w:val="00747C3B"/>
    <w:rsid w:val="0075261E"/>
    <w:rsid w:val="007609D8"/>
    <w:rsid w:val="00761CC7"/>
    <w:rsid w:val="007657F1"/>
    <w:rsid w:val="00785F86"/>
    <w:rsid w:val="00787E38"/>
    <w:rsid w:val="0079011B"/>
    <w:rsid w:val="007B56A4"/>
    <w:rsid w:val="007C2584"/>
    <w:rsid w:val="007C3C55"/>
    <w:rsid w:val="007D0CE1"/>
    <w:rsid w:val="007D4602"/>
    <w:rsid w:val="007E140B"/>
    <w:rsid w:val="007E2709"/>
    <w:rsid w:val="00803B51"/>
    <w:rsid w:val="00804999"/>
    <w:rsid w:val="00816FD1"/>
    <w:rsid w:val="00821254"/>
    <w:rsid w:val="00836DD4"/>
    <w:rsid w:val="00837DD8"/>
    <w:rsid w:val="00840421"/>
    <w:rsid w:val="00840A68"/>
    <w:rsid w:val="008537EA"/>
    <w:rsid w:val="00855032"/>
    <w:rsid w:val="00867ED9"/>
    <w:rsid w:val="00885BEB"/>
    <w:rsid w:val="00897466"/>
    <w:rsid w:val="008A754E"/>
    <w:rsid w:val="008B1FED"/>
    <w:rsid w:val="008B27E6"/>
    <w:rsid w:val="008B2917"/>
    <w:rsid w:val="008C48C0"/>
    <w:rsid w:val="008C5442"/>
    <w:rsid w:val="008D2F2D"/>
    <w:rsid w:val="008D4ECC"/>
    <w:rsid w:val="008D56BF"/>
    <w:rsid w:val="008E1D4D"/>
    <w:rsid w:val="008E4A5F"/>
    <w:rsid w:val="008E7461"/>
    <w:rsid w:val="008F014A"/>
    <w:rsid w:val="008F1B56"/>
    <w:rsid w:val="008F39CB"/>
    <w:rsid w:val="00906FA8"/>
    <w:rsid w:val="00911B13"/>
    <w:rsid w:val="009126C0"/>
    <w:rsid w:val="009242C7"/>
    <w:rsid w:val="00924D27"/>
    <w:rsid w:val="009344D1"/>
    <w:rsid w:val="00934F9F"/>
    <w:rsid w:val="00935EB6"/>
    <w:rsid w:val="00945064"/>
    <w:rsid w:val="009527C8"/>
    <w:rsid w:val="00952EFC"/>
    <w:rsid w:val="00953FC1"/>
    <w:rsid w:val="0097630D"/>
    <w:rsid w:val="00977FE2"/>
    <w:rsid w:val="009A165E"/>
    <w:rsid w:val="009C3D5D"/>
    <w:rsid w:val="009C5F03"/>
    <w:rsid w:val="00A0785D"/>
    <w:rsid w:val="00A36F03"/>
    <w:rsid w:val="00A422A2"/>
    <w:rsid w:val="00A452B8"/>
    <w:rsid w:val="00A64CA7"/>
    <w:rsid w:val="00A80C4A"/>
    <w:rsid w:val="00A91DFE"/>
    <w:rsid w:val="00A951DB"/>
    <w:rsid w:val="00AA4669"/>
    <w:rsid w:val="00AB1A27"/>
    <w:rsid w:val="00AC481A"/>
    <w:rsid w:val="00AC7BF4"/>
    <w:rsid w:val="00AD0DB5"/>
    <w:rsid w:val="00AD3878"/>
    <w:rsid w:val="00AE2024"/>
    <w:rsid w:val="00AE4C8E"/>
    <w:rsid w:val="00AF016E"/>
    <w:rsid w:val="00B00029"/>
    <w:rsid w:val="00B1027F"/>
    <w:rsid w:val="00B25A12"/>
    <w:rsid w:val="00B309C1"/>
    <w:rsid w:val="00B34289"/>
    <w:rsid w:val="00B42A2D"/>
    <w:rsid w:val="00B7052F"/>
    <w:rsid w:val="00B90F8D"/>
    <w:rsid w:val="00B91E80"/>
    <w:rsid w:val="00B95315"/>
    <w:rsid w:val="00B96CCF"/>
    <w:rsid w:val="00BA6B9B"/>
    <w:rsid w:val="00BB2785"/>
    <w:rsid w:val="00BB6932"/>
    <w:rsid w:val="00BC5C4C"/>
    <w:rsid w:val="00BE061A"/>
    <w:rsid w:val="00BE2701"/>
    <w:rsid w:val="00BF2BF0"/>
    <w:rsid w:val="00C019C2"/>
    <w:rsid w:val="00C02566"/>
    <w:rsid w:val="00C16891"/>
    <w:rsid w:val="00C20BC8"/>
    <w:rsid w:val="00C33A34"/>
    <w:rsid w:val="00C53D2B"/>
    <w:rsid w:val="00C6266B"/>
    <w:rsid w:val="00C70E5C"/>
    <w:rsid w:val="00C8492D"/>
    <w:rsid w:val="00C95F82"/>
    <w:rsid w:val="00CA4EB5"/>
    <w:rsid w:val="00CB3C7C"/>
    <w:rsid w:val="00CD6505"/>
    <w:rsid w:val="00CF3229"/>
    <w:rsid w:val="00CF53F5"/>
    <w:rsid w:val="00D06E83"/>
    <w:rsid w:val="00D07F5F"/>
    <w:rsid w:val="00D150A2"/>
    <w:rsid w:val="00D2470C"/>
    <w:rsid w:val="00D45A75"/>
    <w:rsid w:val="00D51FC5"/>
    <w:rsid w:val="00D572FB"/>
    <w:rsid w:val="00D81295"/>
    <w:rsid w:val="00D831C9"/>
    <w:rsid w:val="00D93BD9"/>
    <w:rsid w:val="00D95A9A"/>
    <w:rsid w:val="00DB78A9"/>
    <w:rsid w:val="00DB7D06"/>
    <w:rsid w:val="00DC139D"/>
    <w:rsid w:val="00DC5FC1"/>
    <w:rsid w:val="00DD372E"/>
    <w:rsid w:val="00DF079C"/>
    <w:rsid w:val="00DF3239"/>
    <w:rsid w:val="00DF5275"/>
    <w:rsid w:val="00E036DC"/>
    <w:rsid w:val="00E1492A"/>
    <w:rsid w:val="00E169DD"/>
    <w:rsid w:val="00E25C7F"/>
    <w:rsid w:val="00E27CB2"/>
    <w:rsid w:val="00E37320"/>
    <w:rsid w:val="00E42CAE"/>
    <w:rsid w:val="00E43B57"/>
    <w:rsid w:val="00E46D1E"/>
    <w:rsid w:val="00E640E5"/>
    <w:rsid w:val="00E660DD"/>
    <w:rsid w:val="00E66A91"/>
    <w:rsid w:val="00E72870"/>
    <w:rsid w:val="00E9658C"/>
    <w:rsid w:val="00EB46C2"/>
    <w:rsid w:val="00EC3A86"/>
    <w:rsid w:val="00EC3C74"/>
    <w:rsid w:val="00EC3CB1"/>
    <w:rsid w:val="00ED3A8A"/>
    <w:rsid w:val="00ED74F7"/>
    <w:rsid w:val="00EE4BA9"/>
    <w:rsid w:val="00EE6339"/>
    <w:rsid w:val="00EF15CC"/>
    <w:rsid w:val="00EF2728"/>
    <w:rsid w:val="00EF7F1E"/>
    <w:rsid w:val="00F052B2"/>
    <w:rsid w:val="00F06340"/>
    <w:rsid w:val="00F43B14"/>
    <w:rsid w:val="00F50DA8"/>
    <w:rsid w:val="00F550D1"/>
    <w:rsid w:val="00F64375"/>
    <w:rsid w:val="00F809A2"/>
    <w:rsid w:val="00F95352"/>
    <w:rsid w:val="00FA05F6"/>
    <w:rsid w:val="00FA317D"/>
    <w:rsid w:val="00FA4923"/>
    <w:rsid w:val="00FA663F"/>
    <w:rsid w:val="00FB0A00"/>
    <w:rsid w:val="00FB5461"/>
    <w:rsid w:val="00FB6274"/>
    <w:rsid w:val="00FC22F5"/>
    <w:rsid w:val="00FC49F5"/>
    <w:rsid w:val="00FC7AC5"/>
    <w:rsid w:val="00FE28F7"/>
    <w:rsid w:val="00FF2DDC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41118"/>
  <w15:chartTrackingRefBased/>
  <w15:docId w15:val="{903E16E7-6B66-4553-A4FC-FD1096E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32"/>
  </w:style>
  <w:style w:type="paragraph" w:styleId="1">
    <w:name w:val="heading 1"/>
    <w:basedOn w:val="a"/>
    <w:next w:val="a"/>
    <w:link w:val="10"/>
    <w:uiPriority w:val="99"/>
    <w:qFormat/>
    <w:rsid w:val="00FC2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645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7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C2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Grid Table Light"/>
    <w:basedOn w:val="a1"/>
    <w:uiPriority w:val="40"/>
    <w:rsid w:val="00117D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TOC Heading"/>
    <w:basedOn w:val="1"/>
    <w:next w:val="a"/>
    <w:uiPriority w:val="39"/>
    <w:unhideWhenUsed/>
    <w:qFormat/>
    <w:rsid w:val="00885BE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BEB"/>
    <w:pPr>
      <w:spacing w:after="100"/>
    </w:pPr>
  </w:style>
  <w:style w:type="character" w:styleId="a6">
    <w:name w:val="Hyperlink"/>
    <w:basedOn w:val="a0"/>
    <w:uiPriority w:val="99"/>
    <w:unhideWhenUsed/>
    <w:rsid w:val="00885BE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45B"/>
  </w:style>
  <w:style w:type="paragraph" w:styleId="a9">
    <w:name w:val="footer"/>
    <w:basedOn w:val="a"/>
    <w:link w:val="aa"/>
    <w:uiPriority w:val="99"/>
    <w:unhideWhenUsed/>
    <w:rsid w:val="0059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45B"/>
  </w:style>
  <w:style w:type="character" w:customStyle="1" w:styleId="20">
    <w:name w:val="Заголовок 2 Знак"/>
    <w:basedOn w:val="a0"/>
    <w:link w:val="2"/>
    <w:uiPriority w:val="99"/>
    <w:rsid w:val="0059645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C3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c"/>
    <w:uiPriority w:val="34"/>
    <w:qFormat/>
    <w:rsid w:val="00453D73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qFormat/>
    <w:rsid w:val="00C8492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C8492D"/>
    <w:rPr>
      <w:sz w:val="20"/>
      <w:szCs w:val="20"/>
    </w:rPr>
  </w:style>
  <w:style w:type="character" w:styleId="af">
    <w:name w:val="footnote reference"/>
    <w:aliases w:val="Знак сноски-FN,Ciae niinee-FN,AЗнак сноски зел"/>
    <w:basedOn w:val="a0"/>
    <w:link w:val="12"/>
    <w:uiPriority w:val="99"/>
    <w:unhideWhenUsed/>
    <w:qFormat/>
    <w:rsid w:val="00C8492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C49F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49F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49F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49F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49F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C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49F5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AF016E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F016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4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7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D831C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AC7BF4"/>
    <w:pPr>
      <w:spacing w:after="100"/>
      <w:ind w:left="440"/>
    </w:pPr>
  </w:style>
  <w:style w:type="character" w:styleId="af7">
    <w:name w:val="Emphasis"/>
    <w:qFormat/>
    <w:rsid w:val="00F64375"/>
    <w:rPr>
      <w:rFonts w:cs="Times New Roman"/>
      <w:i/>
    </w:rPr>
  </w:style>
  <w:style w:type="paragraph" w:styleId="af8">
    <w:name w:val="Normal (Web)"/>
    <w:basedOn w:val="a"/>
    <w:uiPriority w:val="99"/>
    <w:unhideWhenUsed/>
    <w:rsid w:val="0069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b"/>
    <w:uiPriority w:val="34"/>
    <w:qFormat/>
    <w:locked/>
    <w:rsid w:val="00761CC7"/>
  </w:style>
  <w:style w:type="paragraph" w:styleId="21">
    <w:name w:val="toc 2"/>
    <w:basedOn w:val="a"/>
    <w:next w:val="a"/>
    <w:autoRedefine/>
    <w:uiPriority w:val="39"/>
    <w:unhideWhenUsed/>
    <w:rsid w:val="0055188B"/>
    <w:pPr>
      <w:spacing w:after="100"/>
      <w:ind w:left="220"/>
    </w:pPr>
  </w:style>
  <w:style w:type="paragraph" w:customStyle="1" w:styleId="12">
    <w:name w:val="Знак сноски1"/>
    <w:basedOn w:val="a"/>
    <w:link w:val="af"/>
    <w:uiPriority w:val="99"/>
    <w:rsid w:val="00952EFC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t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4443-BC0B-4CBB-A862-1AA7B72A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Шевченко</dc:creator>
  <cp:keywords/>
  <dc:description/>
  <cp:lastModifiedBy>root</cp:lastModifiedBy>
  <cp:revision>7</cp:revision>
  <cp:lastPrinted>2023-10-12T09:20:00Z</cp:lastPrinted>
  <dcterms:created xsi:type="dcterms:W3CDTF">2024-02-19T12:13:00Z</dcterms:created>
  <dcterms:modified xsi:type="dcterms:W3CDTF">2024-04-25T06:13:00Z</dcterms:modified>
</cp:coreProperties>
</file>