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C498" w14:textId="6FCE4271" w:rsidR="000327FF" w:rsidRDefault="000327FF" w:rsidP="000327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 февраля 2024 год (понедельник)</w:t>
      </w:r>
      <w:r w:rsidRPr="000327F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 пара</w:t>
      </w:r>
      <w:r w:rsidRPr="000327F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группа 3КПН. </w:t>
      </w:r>
    </w:p>
    <w:p w14:paraId="72B3FB5F" w14:textId="2F63B3E9" w:rsidR="000327FF" w:rsidRDefault="000327FF" w:rsidP="000327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Дистанционный формат.</w:t>
      </w:r>
    </w:p>
    <w:p w14:paraId="2F65CF4B" w14:textId="77777777" w:rsidR="000327FF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365A52" w14:textId="6EF7B19D" w:rsidR="000327FF" w:rsidRPr="000327FF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Добрый день</w:t>
      </w:r>
      <w:r w:rsidRPr="000327F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уважаемые студенты.</w:t>
      </w:r>
    </w:p>
    <w:p w14:paraId="4D2C07DD" w14:textId="6C04B627" w:rsidR="000327FF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Задание.</w:t>
      </w:r>
    </w:p>
    <w:p w14:paraId="7878492E" w14:textId="1C819490" w:rsidR="000327FF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1.Изучить тему «Принципы специального образования» стр. 127</w:t>
      </w:r>
    </w:p>
    <w:p w14:paraId="0095071A" w14:textId="650978EC" w:rsidR="000327FF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2.Изучить тему «Технологии методы и формы специального образования» стр. 135</w:t>
      </w:r>
    </w:p>
    <w:p w14:paraId="426050C0" w14:textId="2B87BBA7" w:rsidR="000327FF" w:rsidRPr="000327FF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После изучения ответить на вопросы теста. Тест распечатать и выделить правильные ответы</w:t>
      </w:r>
      <w:r w:rsidRPr="000327F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вклеить в рабочую тетрадь.</w:t>
      </w:r>
    </w:p>
    <w:p w14:paraId="6B734FF3" w14:textId="2D0A1F80" w:rsidR="000327FF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Всем доброго дня</w:t>
      </w:r>
      <w:r w:rsidRPr="000327F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берегите себя.</w:t>
      </w:r>
    </w:p>
    <w:p w14:paraId="425409D6" w14:textId="77777777" w:rsidR="000327FF" w:rsidRPr="000327FF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BF6E7C" w14:textId="40E4726E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Pr="00C06ED1">
        <w:rPr>
          <w:rFonts w:ascii="Arial" w:hAnsi="Arial" w:cs="Arial"/>
          <w:b/>
          <w:bCs/>
          <w:sz w:val="24"/>
          <w:szCs w:val="24"/>
        </w:rPr>
        <w:t>Тема:</w:t>
      </w:r>
      <w:r w:rsidRPr="00C06ED1">
        <w:rPr>
          <w:rFonts w:ascii="Arial" w:hAnsi="Arial" w:cs="Arial"/>
          <w:sz w:val="24"/>
          <w:szCs w:val="24"/>
        </w:rPr>
        <w:t xml:space="preserve"> «Особенности реализации специфических принципов коррекционной направленности в системе специального образования»</w:t>
      </w:r>
    </w:p>
    <w:p w14:paraId="33FE785E" w14:textId="77777777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ED1">
        <w:rPr>
          <w:rFonts w:ascii="Arial" w:hAnsi="Arial" w:cs="Arial"/>
          <w:b/>
          <w:bCs/>
          <w:sz w:val="24"/>
          <w:szCs w:val="24"/>
        </w:rPr>
        <w:t>Количество часов:</w:t>
      </w:r>
      <w:r w:rsidRPr="00C06ED1">
        <w:rPr>
          <w:rFonts w:ascii="Arial" w:hAnsi="Arial" w:cs="Arial"/>
          <w:sz w:val="24"/>
          <w:szCs w:val="24"/>
        </w:rPr>
        <w:t xml:space="preserve"> 2</w:t>
      </w:r>
    </w:p>
    <w:p w14:paraId="445C8896" w14:textId="77777777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6ED1">
        <w:rPr>
          <w:rFonts w:ascii="Arial" w:hAnsi="Arial" w:cs="Arial"/>
          <w:b/>
          <w:bCs/>
          <w:sz w:val="24"/>
          <w:szCs w:val="24"/>
        </w:rPr>
        <w:t xml:space="preserve">Цель занятия: </w:t>
      </w:r>
      <w:r w:rsidRPr="00C06ED1">
        <w:rPr>
          <w:rFonts w:ascii="Arial" w:hAnsi="Arial" w:cs="Arial"/>
          <w:sz w:val="24"/>
          <w:szCs w:val="24"/>
        </w:rPr>
        <w:t>формирование знаний о специфических принципах коррекционной направленности в системе специального образования</w:t>
      </w:r>
    </w:p>
    <w:p w14:paraId="2CF0C58D" w14:textId="77777777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6ED1">
        <w:rPr>
          <w:rFonts w:ascii="Arial" w:hAnsi="Arial" w:cs="Arial"/>
          <w:b/>
          <w:bCs/>
          <w:sz w:val="24"/>
          <w:szCs w:val="24"/>
        </w:rPr>
        <w:t xml:space="preserve">Задание для обучающихся: </w:t>
      </w:r>
    </w:p>
    <w:p w14:paraId="2BD76AA5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b/>
          <w:lang w:val="ru-RU"/>
        </w:rPr>
      </w:pPr>
      <w:r w:rsidRPr="00C06ED1">
        <w:rPr>
          <w:rFonts w:ascii="Arial" w:hAnsi="Arial" w:cs="Arial"/>
          <w:b/>
          <w:lang w:val="ru-RU"/>
        </w:rPr>
        <w:t>1. К общедидактическим принципам системы специального образования не относится:</w:t>
      </w:r>
    </w:p>
    <w:p w14:paraId="02230D2B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a)</w:t>
      </w:r>
      <w:r w:rsidRPr="00C06ED1">
        <w:rPr>
          <w:rFonts w:ascii="Arial" w:hAnsi="Arial" w:cs="Arial"/>
          <w:lang w:val="ru-RU"/>
        </w:rPr>
        <w:tab/>
        <w:t>принцип связи теории с практикой</w:t>
      </w:r>
    </w:p>
    <w:p w14:paraId="15BCDA34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b)</w:t>
      </w:r>
      <w:r w:rsidRPr="00C06ED1">
        <w:rPr>
          <w:rFonts w:ascii="Arial" w:hAnsi="Arial" w:cs="Arial"/>
          <w:lang w:val="ru-RU"/>
        </w:rPr>
        <w:tab/>
        <w:t>принцип дифференцированного подхода</w:t>
      </w:r>
    </w:p>
    <w:p w14:paraId="090BBD7C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c)</w:t>
      </w:r>
      <w:r w:rsidRPr="00C06ED1">
        <w:rPr>
          <w:rFonts w:ascii="Arial" w:hAnsi="Arial" w:cs="Arial"/>
          <w:lang w:val="ru-RU"/>
        </w:rPr>
        <w:tab/>
        <w:t>принцип ранней педагогической помощи</w:t>
      </w:r>
    </w:p>
    <w:p w14:paraId="2270F832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b/>
          <w:lang w:val="ru-RU"/>
        </w:rPr>
      </w:pPr>
      <w:r w:rsidRPr="00C06ED1">
        <w:rPr>
          <w:rFonts w:ascii="Arial" w:hAnsi="Arial" w:cs="Arial"/>
          <w:b/>
          <w:lang w:val="ru-RU"/>
        </w:rPr>
        <w:t>2.</w:t>
      </w:r>
      <w:r w:rsidRPr="00C06ED1">
        <w:rPr>
          <w:rFonts w:ascii="Arial" w:hAnsi="Arial" w:cs="Arial"/>
          <w:b/>
          <w:lang w:val="ru-RU"/>
        </w:rPr>
        <w:tab/>
        <w:t>К специфическим принципам коррекционно-образовательной деятельности в системе специального образования не относится:</w:t>
      </w:r>
    </w:p>
    <w:p w14:paraId="62EE47D7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a)</w:t>
      </w:r>
      <w:r w:rsidRPr="00C06ED1">
        <w:rPr>
          <w:rFonts w:ascii="Arial" w:hAnsi="Arial" w:cs="Arial"/>
          <w:lang w:val="ru-RU"/>
        </w:rPr>
        <w:tab/>
        <w:t>принцип необходимости специального педагогического руководства</w:t>
      </w:r>
    </w:p>
    <w:p w14:paraId="6A46ED5A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b)</w:t>
      </w:r>
      <w:r w:rsidRPr="00C06ED1">
        <w:rPr>
          <w:rFonts w:ascii="Arial" w:hAnsi="Arial" w:cs="Arial"/>
          <w:lang w:val="ru-RU"/>
        </w:rPr>
        <w:tab/>
        <w:t>принцип последовательности и систематичности</w:t>
      </w:r>
    </w:p>
    <w:p w14:paraId="3E0C8544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c)</w:t>
      </w:r>
      <w:r w:rsidRPr="00C06ED1">
        <w:rPr>
          <w:rFonts w:ascii="Arial" w:hAnsi="Arial" w:cs="Arial"/>
          <w:lang w:val="ru-RU"/>
        </w:rPr>
        <w:tab/>
        <w:t>принцип деятельностного подхода в обучении и воспитании</w:t>
      </w:r>
    </w:p>
    <w:p w14:paraId="016146F1" w14:textId="77777777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6ED1">
        <w:rPr>
          <w:rFonts w:ascii="Arial" w:hAnsi="Arial" w:cs="Arial"/>
          <w:b/>
          <w:bCs/>
          <w:sz w:val="24"/>
          <w:szCs w:val="24"/>
        </w:rPr>
        <w:t>3.</w:t>
      </w:r>
      <w:r w:rsidRPr="00C06ED1">
        <w:rPr>
          <w:rFonts w:ascii="Arial" w:hAnsi="Arial" w:cs="Arial"/>
          <w:sz w:val="24"/>
          <w:szCs w:val="24"/>
          <w:shd w:val="clear" w:color="auto" w:fill="FFFFFF"/>
        </w:rPr>
        <w:t xml:space="preserve"> У</w:t>
      </w:r>
      <w:r w:rsidRPr="00C06ED1">
        <w:rPr>
          <w:rStyle w:val="a6"/>
          <w:rFonts w:ascii="Arial" w:hAnsi="Arial" w:cs="Arial"/>
          <w:sz w:val="24"/>
          <w:szCs w:val="24"/>
          <w:shd w:val="clear" w:color="auto" w:fill="FFFFFF"/>
        </w:rPr>
        <w:t>становите соответствие между понятием и его определением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327FF" w:rsidRPr="00C06ED1" w14:paraId="592F810E" w14:textId="77777777" w:rsidTr="00DB0758">
        <w:tc>
          <w:tcPr>
            <w:tcW w:w="2689" w:type="dxa"/>
          </w:tcPr>
          <w:p w14:paraId="0BEB38BC" w14:textId="77777777" w:rsidR="000327FF" w:rsidRPr="00C06ED1" w:rsidRDefault="000327FF" w:rsidP="00DB07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C06ED1">
              <w:rPr>
                <w:rFonts w:ascii="Arial" w:hAnsi="Arial" w:cs="Arial"/>
                <w:sz w:val="24"/>
                <w:szCs w:val="24"/>
              </w:rPr>
              <w:t>ринцип обучения</w:t>
            </w:r>
          </w:p>
        </w:tc>
        <w:tc>
          <w:tcPr>
            <w:tcW w:w="6657" w:type="dxa"/>
          </w:tcPr>
          <w:p w14:paraId="59EC4C14" w14:textId="77777777" w:rsidR="000327FF" w:rsidRPr="00C06ED1" w:rsidRDefault="000327FF" w:rsidP="00DB0758">
            <w:pPr>
              <w:jc w:val="both"/>
              <w:rPr>
                <w:rFonts w:ascii="Arial" w:hAnsi="Arial" w:cs="Arial"/>
                <w:b/>
                <w:bCs/>
              </w:rPr>
            </w:pPr>
            <w:r w:rsidRPr="00C06ED1">
              <w:rPr>
                <w:rFonts w:ascii="Arial" w:hAnsi="Arial" w:cs="Arial"/>
                <w:bCs/>
              </w:rPr>
              <w:t>О</w:t>
            </w:r>
            <w:r w:rsidRPr="00C06ED1">
              <w:rPr>
                <w:rFonts w:ascii="Arial" w:hAnsi="Arial" w:cs="Arial"/>
              </w:rPr>
              <w:t>пределение принципа обучения</w:t>
            </w:r>
          </w:p>
        </w:tc>
      </w:tr>
      <w:tr w:rsidR="000327FF" w:rsidRPr="00C06ED1" w14:paraId="7607CA69" w14:textId="77777777" w:rsidTr="00DB0758">
        <w:tc>
          <w:tcPr>
            <w:tcW w:w="2689" w:type="dxa"/>
          </w:tcPr>
          <w:p w14:paraId="0E76D9E5" w14:textId="77777777" w:rsidR="000327FF" w:rsidRPr="00C06ED1" w:rsidRDefault="000327FF" w:rsidP="00DB075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  <w:bCs/>
              </w:rPr>
              <w:t>Принцип ранней педагогической помощи</w:t>
            </w:r>
          </w:p>
        </w:tc>
        <w:tc>
          <w:tcPr>
            <w:tcW w:w="6657" w:type="dxa"/>
          </w:tcPr>
          <w:p w14:paraId="0091D793" w14:textId="77777777" w:rsidR="000327FF" w:rsidRPr="00C06ED1" w:rsidRDefault="000327FF" w:rsidP="00DB0758">
            <w:pPr>
              <w:pStyle w:val="a4"/>
              <w:numPr>
                <w:ilvl w:val="0"/>
                <w:numId w:val="1"/>
              </w:numPr>
              <w:ind w:left="-110" w:firstLine="11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</w:rPr>
              <w:t>признает право каждого человека независимо от его особенностей и ограниченных возможностей жизнедеятельности быть включенным в образовательный процесс. Специальная педагогика исходит из того, что учиться могут все дети.</w:t>
            </w:r>
          </w:p>
        </w:tc>
      </w:tr>
      <w:tr w:rsidR="000327FF" w:rsidRPr="00C06ED1" w14:paraId="2100CDEE" w14:textId="77777777" w:rsidTr="00DB0758">
        <w:tc>
          <w:tcPr>
            <w:tcW w:w="2689" w:type="dxa"/>
          </w:tcPr>
          <w:p w14:paraId="23ED1E33" w14:textId="77777777" w:rsidR="000327FF" w:rsidRPr="00C06ED1" w:rsidRDefault="000327FF" w:rsidP="00DB075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  <w:bCs/>
              </w:rPr>
              <w:t>Принцип педагогического оптимизма</w:t>
            </w:r>
          </w:p>
        </w:tc>
        <w:tc>
          <w:tcPr>
            <w:tcW w:w="6657" w:type="dxa"/>
          </w:tcPr>
          <w:p w14:paraId="5AAC59E0" w14:textId="77777777" w:rsidR="000327FF" w:rsidRPr="00C06ED1" w:rsidRDefault="000327FF" w:rsidP="00DB0758">
            <w:pPr>
              <w:pStyle w:val="a7"/>
              <w:numPr>
                <w:ilvl w:val="0"/>
                <w:numId w:val="1"/>
              </w:numPr>
              <w:ind w:left="-110" w:firstLine="110"/>
              <w:rPr>
                <w:rFonts w:ascii="Arial" w:hAnsi="Arial" w:cs="Arial"/>
                <w:b/>
                <w:bCs/>
              </w:rPr>
            </w:pPr>
            <w:r w:rsidRPr="00C06ED1">
              <w:rPr>
                <w:rFonts w:ascii="Arial" w:hAnsi="Arial" w:cs="Arial"/>
              </w:rPr>
              <w:t xml:space="preserve">раннего выявления и ранней диагностики отклонений в развитии ребенка для определения с целью успешной коррекционно-педагогической помощи </w:t>
            </w:r>
          </w:p>
        </w:tc>
      </w:tr>
      <w:tr w:rsidR="000327FF" w:rsidRPr="00C06ED1" w14:paraId="6E3E49C7" w14:textId="77777777" w:rsidTr="00DB0758">
        <w:tc>
          <w:tcPr>
            <w:tcW w:w="2689" w:type="dxa"/>
          </w:tcPr>
          <w:p w14:paraId="36E8D7FD" w14:textId="77777777" w:rsidR="000327FF" w:rsidRPr="00C06ED1" w:rsidRDefault="000327FF" w:rsidP="00DB075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  <w:bCs/>
              </w:rPr>
              <w:t>Принцип социально-адаптирующей направленности образования </w:t>
            </w:r>
          </w:p>
        </w:tc>
        <w:tc>
          <w:tcPr>
            <w:tcW w:w="6657" w:type="dxa"/>
          </w:tcPr>
          <w:p w14:paraId="1DB2C50D" w14:textId="77777777" w:rsidR="000327FF" w:rsidRPr="00C06ED1" w:rsidRDefault="000327FF" w:rsidP="00DB0758">
            <w:pPr>
              <w:pStyle w:val="a4"/>
              <w:numPr>
                <w:ilvl w:val="0"/>
                <w:numId w:val="1"/>
              </w:numPr>
              <w:ind w:left="-110" w:firstLine="11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</w:rPr>
              <w:t>предполагает опору на здоровые силы обучающегося, воспитанника,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 (т. е. природосообразно)</w:t>
            </w:r>
          </w:p>
        </w:tc>
      </w:tr>
      <w:tr w:rsidR="000327FF" w:rsidRPr="00C06ED1" w14:paraId="2D8099A0" w14:textId="77777777" w:rsidTr="00DB0758">
        <w:tc>
          <w:tcPr>
            <w:tcW w:w="2689" w:type="dxa"/>
          </w:tcPr>
          <w:p w14:paraId="66A15120" w14:textId="77777777" w:rsidR="000327FF" w:rsidRPr="00C06ED1" w:rsidRDefault="000327FF" w:rsidP="00DB075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  <w:bCs/>
              </w:rPr>
              <w:t>Принцип коррекционно-компенсирующей направленности образования</w:t>
            </w:r>
          </w:p>
        </w:tc>
        <w:tc>
          <w:tcPr>
            <w:tcW w:w="6657" w:type="dxa"/>
          </w:tcPr>
          <w:p w14:paraId="55B21FF3" w14:textId="77777777" w:rsidR="000327FF" w:rsidRPr="00C06ED1" w:rsidRDefault="000327FF" w:rsidP="00DB0758">
            <w:pPr>
              <w:pStyle w:val="a4"/>
              <w:numPr>
                <w:ilvl w:val="0"/>
                <w:numId w:val="1"/>
              </w:numPr>
              <w:ind w:left="-110" w:firstLine="11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</w:rPr>
              <w:t>коррекция и компенсация недостатков развития рассматриваются в специальном образовательном процессе не как самоцель, а как средство обеспечения человеку с ограниченными возможностями жизнедеятельности максимально возможной для него самостоятельности и независимости в социальной жизни</w:t>
            </w:r>
          </w:p>
        </w:tc>
      </w:tr>
      <w:tr w:rsidR="000327FF" w:rsidRPr="00C06ED1" w14:paraId="179AB146" w14:textId="77777777" w:rsidTr="00DB0758">
        <w:tc>
          <w:tcPr>
            <w:tcW w:w="2689" w:type="dxa"/>
          </w:tcPr>
          <w:p w14:paraId="39925BA1" w14:textId="77777777" w:rsidR="000327FF" w:rsidRPr="00C06ED1" w:rsidRDefault="000327FF" w:rsidP="00DB075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  <w:bCs/>
              </w:rPr>
              <w:t xml:space="preserve">Принцип деятельностного </w:t>
            </w:r>
            <w:r w:rsidRPr="00C06ED1">
              <w:rPr>
                <w:rFonts w:ascii="Arial" w:hAnsi="Arial" w:cs="Arial"/>
                <w:bCs/>
              </w:rPr>
              <w:lastRenderedPageBreak/>
              <w:t>подхода в обучении и воспитании</w:t>
            </w:r>
          </w:p>
        </w:tc>
        <w:tc>
          <w:tcPr>
            <w:tcW w:w="6657" w:type="dxa"/>
          </w:tcPr>
          <w:p w14:paraId="3ED1F46C" w14:textId="77777777" w:rsidR="000327FF" w:rsidRPr="00C06ED1" w:rsidRDefault="000327FF" w:rsidP="00DB0758">
            <w:pPr>
              <w:pStyle w:val="a4"/>
              <w:numPr>
                <w:ilvl w:val="0"/>
                <w:numId w:val="1"/>
              </w:numPr>
              <w:ind w:left="-110" w:firstLine="11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</w:rPr>
              <w:lastRenderedPageBreak/>
              <w:t xml:space="preserve">потребность в коррекционно-педагогической помощи по развитию речи, мышления и общения как необходимое условие реализации специального образования и успешной </w:t>
            </w:r>
            <w:r w:rsidRPr="00C06ED1">
              <w:rPr>
                <w:rFonts w:ascii="Arial" w:hAnsi="Arial" w:cs="Arial"/>
              </w:rPr>
              <w:lastRenderedPageBreak/>
              <w:t>социокультурной адаптации человека с ограниченными возможностями</w:t>
            </w:r>
          </w:p>
        </w:tc>
      </w:tr>
      <w:tr w:rsidR="000327FF" w:rsidRPr="00C06ED1" w14:paraId="66C40053" w14:textId="77777777" w:rsidTr="00DB0758">
        <w:tc>
          <w:tcPr>
            <w:tcW w:w="2689" w:type="dxa"/>
          </w:tcPr>
          <w:p w14:paraId="248F7C55" w14:textId="77777777" w:rsidR="000327FF" w:rsidRPr="00C06ED1" w:rsidRDefault="000327FF" w:rsidP="00DB075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  <w:bCs/>
              </w:rPr>
              <w:lastRenderedPageBreak/>
              <w:t>Принцип развития мышления, языка и коммуникации как средств специального образования</w:t>
            </w:r>
          </w:p>
        </w:tc>
        <w:tc>
          <w:tcPr>
            <w:tcW w:w="6657" w:type="dxa"/>
          </w:tcPr>
          <w:p w14:paraId="2FA1A1AC" w14:textId="77777777" w:rsidR="000327FF" w:rsidRPr="00C06ED1" w:rsidRDefault="000327FF" w:rsidP="00DB0758">
            <w:pPr>
              <w:pStyle w:val="a4"/>
              <w:numPr>
                <w:ilvl w:val="0"/>
                <w:numId w:val="1"/>
              </w:numPr>
              <w:ind w:left="-110" w:firstLine="11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</w:rPr>
              <w:t>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</w:t>
            </w:r>
          </w:p>
        </w:tc>
      </w:tr>
      <w:tr w:rsidR="000327FF" w:rsidRPr="00C06ED1" w14:paraId="21F667C1" w14:textId="77777777" w:rsidTr="00DB0758">
        <w:tc>
          <w:tcPr>
            <w:tcW w:w="2689" w:type="dxa"/>
          </w:tcPr>
          <w:p w14:paraId="084D5CE1" w14:textId="77777777" w:rsidR="000327FF" w:rsidRPr="00C06ED1" w:rsidRDefault="000327FF" w:rsidP="00DB075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  <w:bCs/>
              </w:rPr>
              <w:t>Принцип необходимости специального педагогического руководства </w:t>
            </w:r>
          </w:p>
        </w:tc>
        <w:tc>
          <w:tcPr>
            <w:tcW w:w="6657" w:type="dxa"/>
          </w:tcPr>
          <w:p w14:paraId="1AF0C65C" w14:textId="77777777" w:rsidR="000327FF" w:rsidRPr="00C06ED1" w:rsidRDefault="000327FF" w:rsidP="00DB0758">
            <w:pPr>
              <w:pStyle w:val="a4"/>
              <w:numPr>
                <w:ilvl w:val="0"/>
                <w:numId w:val="1"/>
              </w:numPr>
              <w:ind w:left="-110" w:firstLine="11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</w:rPr>
              <w:t>направлен на создание благоприятных условий обучения, учитывающих как индивидуальные особенности каждого ребенка (особенности высшей нервной деятельности, темперамента и соответственно характера, скорость протекания мыслительных процессов, так и с особыми образовательными потребностями в условиях коллективного учебного процесса обусловлен наличием вариативных типологических особенностей даже в рамках одной категории нарушений</w:t>
            </w:r>
          </w:p>
        </w:tc>
      </w:tr>
      <w:tr w:rsidR="000327FF" w:rsidRPr="00C06ED1" w14:paraId="5C8DD993" w14:textId="77777777" w:rsidTr="00DB0758">
        <w:tc>
          <w:tcPr>
            <w:tcW w:w="2689" w:type="dxa"/>
          </w:tcPr>
          <w:p w14:paraId="04F710AA" w14:textId="77777777" w:rsidR="000327FF" w:rsidRPr="00C06ED1" w:rsidRDefault="000327FF" w:rsidP="00DB075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  <w:bCs/>
              </w:rPr>
              <w:t>Принцип дифференцированного и индивидуального подхода</w:t>
            </w:r>
          </w:p>
        </w:tc>
        <w:tc>
          <w:tcPr>
            <w:tcW w:w="6657" w:type="dxa"/>
          </w:tcPr>
          <w:p w14:paraId="1546EA0E" w14:textId="77777777" w:rsidR="000327FF" w:rsidRPr="00C06ED1" w:rsidRDefault="000327FF" w:rsidP="00DB0758">
            <w:pPr>
              <w:pStyle w:val="a4"/>
              <w:numPr>
                <w:ilvl w:val="0"/>
                <w:numId w:val="1"/>
              </w:numPr>
              <w:ind w:left="-110" w:firstLine="11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ED1">
              <w:rPr>
                <w:rFonts w:ascii="Arial" w:hAnsi="Arial" w:cs="Arial"/>
              </w:rPr>
              <w:t>направлен на учет знаний, закономерностей и особенностей развития и познавательных возможностей данного ребенка, с одной стороны, и возможные пути, и способы коррекционной и компенсирующей помощи ему — с другой, педагог может организовать процесс учебно-познавательной деятельности и управлять этим процессом</w:t>
            </w:r>
          </w:p>
        </w:tc>
      </w:tr>
    </w:tbl>
    <w:p w14:paraId="48E0C8F9" w14:textId="77777777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6ED1">
        <w:rPr>
          <w:rFonts w:ascii="Arial" w:hAnsi="Arial" w:cs="Arial"/>
          <w:b/>
          <w:bCs/>
          <w:sz w:val="24"/>
          <w:szCs w:val="24"/>
        </w:rPr>
        <w:t xml:space="preserve">4. Коррекция это  </w:t>
      </w:r>
    </w:p>
    <w:p w14:paraId="728AD9DC" w14:textId="77777777" w:rsidR="000327FF" w:rsidRPr="00C06ED1" w:rsidRDefault="000327FF" w:rsidP="000327F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06ED1">
        <w:rPr>
          <w:rFonts w:ascii="Arial" w:hAnsi="Arial" w:cs="Arial"/>
          <w:sz w:val="24"/>
          <w:szCs w:val="24"/>
          <w:shd w:val="clear" w:color="auto" w:fill="FFFFFF"/>
        </w:rPr>
        <w:t>система педагогических, психологических и медицинских мероприятий, направленных на ослабление и (или) преодоление недостатков психофизического.</w:t>
      </w:r>
    </w:p>
    <w:p w14:paraId="53D4D238" w14:textId="77777777" w:rsidR="000327FF" w:rsidRPr="00C06ED1" w:rsidRDefault="000327FF" w:rsidP="000327F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06ED1">
        <w:rPr>
          <w:rFonts w:ascii="Arial" w:hAnsi="Arial" w:cs="Arial"/>
          <w:sz w:val="24"/>
          <w:szCs w:val="24"/>
        </w:rPr>
        <w:t>такой тип реагирования, при котором происходит осознание дефекта и замещение утраченной функции за счет более сохранных</w:t>
      </w:r>
    </w:p>
    <w:p w14:paraId="26918D94" w14:textId="77777777" w:rsidR="000327FF" w:rsidRPr="00C06ED1" w:rsidRDefault="000327FF" w:rsidP="000327F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06ED1">
        <w:rPr>
          <w:rFonts w:ascii="Arial" w:hAnsi="Arial" w:cs="Arial"/>
          <w:sz w:val="24"/>
          <w:szCs w:val="24"/>
          <w:shd w:val="clear" w:color="auto" w:fill="FFFFFF"/>
        </w:rPr>
        <w:t>первичное формирование функций и способностей у детей раннего возраста с проблемами развития за счет создания специальных условий</w:t>
      </w:r>
    </w:p>
    <w:p w14:paraId="38F13B6F" w14:textId="77777777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ED1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0327FF" w:rsidRPr="00C06ED1" w14:paraId="0D8BF8A4" w14:textId="77777777" w:rsidTr="00DB07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F4E8" w14:textId="77777777" w:rsidR="000327FF" w:rsidRPr="00C06ED1" w:rsidRDefault="000327FF" w:rsidP="00DB0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2B1E" w14:textId="77777777" w:rsidR="000327FF" w:rsidRPr="00C06ED1" w:rsidRDefault="000327FF" w:rsidP="00DB0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0327FF" w:rsidRPr="00C06ED1" w14:paraId="27CF7CBA" w14:textId="77777777" w:rsidTr="00DB07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5DC8" w14:textId="77777777" w:rsidR="000327FF" w:rsidRPr="00C06ED1" w:rsidRDefault="000327FF" w:rsidP="00DB0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8FF6" w14:textId="77777777" w:rsidR="000327FF" w:rsidRPr="00C06ED1" w:rsidRDefault="000327FF" w:rsidP="00DB0758">
            <w:pPr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90 -100% заданий теста</w:t>
            </w:r>
          </w:p>
        </w:tc>
      </w:tr>
      <w:tr w:rsidR="000327FF" w:rsidRPr="00C06ED1" w14:paraId="4FAB07AB" w14:textId="77777777" w:rsidTr="00DB07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B36D" w14:textId="77777777" w:rsidR="000327FF" w:rsidRPr="00C06ED1" w:rsidRDefault="000327FF" w:rsidP="00DB0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495A" w14:textId="77777777" w:rsidR="000327FF" w:rsidRPr="00C06ED1" w:rsidRDefault="000327FF" w:rsidP="00DB0758">
            <w:pPr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70 -89% заданий теста</w:t>
            </w:r>
          </w:p>
        </w:tc>
      </w:tr>
      <w:tr w:rsidR="000327FF" w:rsidRPr="00C06ED1" w14:paraId="548614DB" w14:textId="77777777" w:rsidTr="00DB07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FC44" w14:textId="77777777" w:rsidR="000327FF" w:rsidRPr="00C06ED1" w:rsidRDefault="000327FF" w:rsidP="00DB0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20B" w14:textId="77777777" w:rsidR="000327FF" w:rsidRPr="00C06ED1" w:rsidRDefault="000327FF" w:rsidP="00DB0758">
            <w:pPr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50 -69% заданий теста</w:t>
            </w:r>
          </w:p>
        </w:tc>
      </w:tr>
      <w:tr w:rsidR="000327FF" w:rsidRPr="00C06ED1" w14:paraId="35658402" w14:textId="77777777" w:rsidTr="00DB07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ECA0" w14:textId="77777777" w:rsidR="000327FF" w:rsidRPr="00C06ED1" w:rsidRDefault="000327FF" w:rsidP="00DB0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9284" w14:textId="77777777" w:rsidR="000327FF" w:rsidRPr="00C06ED1" w:rsidRDefault="000327FF" w:rsidP="00DB0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50% заданий теста</w:t>
            </w:r>
          </w:p>
        </w:tc>
      </w:tr>
    </w:tbl>
    <w:p w14:paraId="12860118" w14:textId="77777777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E4AA52" w14:textId="779D1CCA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Pr="00C06ED1">
        <w:rPr>
          <w:rFonts w:ascii="Arial" w:hAnsi="Arial" w:cs="Arial"/>
          <w:b/>
          <w:bCs/>
          <w:sz w:val="24"/>
          <w:szCs w:val="24"/>
        </w:rPr>
        <w:t>Тема:</w:t>
      </w:r>
      <w:r w:rsidRPr="00C06ED1">
        <w:rPr>
          <w:rFonts w:ascii="Arial" w:hAnsi="Arial" w:cs="Arial"/>
          <w:sz w:val="24"/>
          <w:szCs w:val="24"/>
        </w:rPr>
        <w:t xml:space="preserve"> «Методы обучения и воспитания, формы и средства обеспечения коррекционно-образовательного процесса в системе специального»</w:t>
      </w:r>
    </w:p>
    <w:p w14:paraId="1466D2E6" w14:textId="77777777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ED1">
        <w:rPr>
          <w:rFonts w:ascii="Arial" w:hAnsi="Arial" w:cs="Arial"/>
          <w:b/>
          <w:bCs/>
          <w:sz w:val="24"/>
          <w:szCs w:val="24"/>
        </w:rPr>
        <w:t>Количество часов:</w:t>
      </w:r>
      <w:r w:rsidRPr="00C06ED1">
        <w:rPr>
          <w:rFonts w:ascii="Arial" w:hAnsi="Arial" w:cs="Arial"/>
          <w:sz w:val="24"/>
          <w:szCs w:val="24"/>
        </w:rPr>
        <w:t xml:space="preserve"> 2</w:t>
      </w:r>
    </w:p>
    <w:p w14:paraId="47B5837E" w14:textId="77777777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6ED1">
        <w:rPr>
          <w:rFonts w:ascii="Arial" w:hAnsi="Arial" w:cs="Arial"/>
          <w:b/>
          <w:bCs/>
          <w:sz w:val="24"/>
          <w:szCs w:val="24"/>
        </w:rPr>
        <w:t xml:space="preserve">Цель занятия: </w:t>
      </w:r>
      <w:r w:rsidRPr="00C06ED1">
        <w:rPr>
          <w:rFonts w:ascii="Arial" w:hAnsi="Arial" w:cs="Arial"/>
          <w:sz w:val="24"/>
          <w:szCs w:val="24"/>
        </w:rPr>
        <w:t>формирование знаний о методах обучения и воспитания, формы и средства обеспечения коррекционно-образовательного процесса в системе специального</w:t>
      </w:r>
    </w:p>
    <w:p w14:paraId="19824C9F" w14:textId="77777777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6ED1">
        <w:rPr>
          <w:rFonts w:ascii="Arial" w:hAnsi="Arial" w:cs="Arial"/>
          <w:b/>
          <w:bCs/>
          <w:sz w:val="24"/>
          <w:szCs w:val="24"/>
        </w:rPr>
        <w:t xml:space="preserve">Задание для обучающихся: </w:t>
      </w:r>
    </w:p>
    <w:p w14:paraId="36C22D0E" w14:textId="77777777" w:rsidR="000327FF" w:rsidRPr="00C06ED1" w:rsidRDefault="000327FF" w:rsidP="000327FF">
      <w:pPr>
        <w:pStyle w:val="Standard"/>
        <w:ind w:left="567" w:hanging="567"/>
        <w:jc w:val="both"/>
        <w:rPr>
          <w:rFonts w:ascii="Arial" w:hAnsi="Arial" w:cs="Arial"/>
          <w:b/>
          <w:lang w:val="ru-RU"/>
        </w:rPr>
      </w:pPr>
      <w:r w:rsidRPr="00C06ED1">
        <w:rPr>
          <w:rFonts w:ascii="Arial" w:hAnsi="Arial" w:cs="Arial"/>
          <w:b/>
          <w:lang w:val="ru-RU"/>
        </w:rPr>
        <w:t>1.Методы воспитания в системе специального образования делят на:</w:t>
      </w:r>
    </w:p>
    <w:p w14:paraId="52473BE4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a)</w:t>
      </w:r>
      <w:r w:rsidRPr="00C06ED1">
        <w:rPr>
          <w:rFonts w:ascii="Arial" w:hAnsi="Arial" w:cs="Arial"/>
          <w:lang w:val="ru-RU"/>
        </w:rPr>
        <w:tab/>
        <w:t>информационные, побудительно-оценочные, практически-действенные</w:t>
      </w:r>
    </w:p>
    <w:p w14:paraId="11D17073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b)</w:t>
      </w:r>
      <w:r w:rsidRPr="00C06ED1">
        <w:rPr>
          <w:rFonts w:ascii="Arial" w:hAnsi="Arial" w:cs="Arial"/>
          <w:lang w:val="ru-RU"/>
        </w:rPr>
        <w:tab/>
        <w:t>логические и перцептивные</w:t>
      </w:r>
    </w:p>
    <w:p w14:paraId="2AD39E5B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c)</w:t>
      </w:r>
      <w:r w:rsidRPr="00C06ED1">
        <w:rPr>
          <w:rFonts w:ascii="Arial" w:hAnsi="Arial" w:cs="Arial"/>
          <w:lang w:val="ru-RU"/>
        </w:rPr>
        <w:tab/>
        <w:t>стимулирующие, наглядно-практические, словесные, проблемно-поисковые</w:t>
      </w:r>
    </w:p>
    <w:p w14:paraId="136ED3D7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b/>
          <w:lang w:val="ru-RU"/>
        </w:rPr>
      </w:pPr>
      <w:r w:rsidRPr="00C06ED1">
        <w:rPr>
          <w:rFonts w:ascii="Arial" w:hAnsi="Arial" w:cs="Arial"/>
          <w:b/>
          <w:lang w:val="ru-RU"/>
        </w:rPr>
        <w:t>2.</w:t>
      </w:r>
      <w:r w:rsidRPr="00C06ED1">
        <w:rPr>
          <w:rFonts w:ascii="Arial" w:hAnsi="Arial" w:cs="Arial"/>
          <w:b/>
          <w:lang w:val="ru-RU"/>
        </w:rPr>
        <w:tab/>
        <w:t>Формы организации специального обучения детей с ОВЗ делят на:</w:t>
      </w:r>
    </w:p>
    <w:p w14:paraId="1DC19D39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a)</w:t>
      </w:r>
      <w:r w:rsidRPr="00C06ED1">
        <w:rPr>
          <w:rFonts w:ascii="Arial" w:hAnsi="Arial" w:cs="Arial"/>
          <w:lang w:val="ru-RU"/>
        </w:rPr>
        <w:tab/>
        <w:t>инклюзивные и дистанционные</w:t>
      </w:r>
    </w:p>
    <w:p w14:paraId="27B95D70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b)</w:t>
      </w:r>
      <w:r w:rsidRPr="00C06ED1">
        <w:rPr>
          <w:rFonts w:ascii="Arial" w:hAnsi="Arial" w:cs="Arial"/>
          <w:lang w:val="ru-RU"/>
        </w:rPr>
        <w:tab/>
        <w:t>индивидуальные, индивидуально-групповые и коллективные</w:t>
      </w:r>
    </w:p>
    <w:p w14:paraId="0D426157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c)</w:t>
      </w:r>
      <w:r w:rsidRPr="00C06ED1">
        <w:rPr>
          <w:rFonts w:ascii="Arial" w:hAnsi="Arial" w:cs="Arial"/>
          <w:lang w:val="ru-RU"/>
        </w:rPr>
        <w:tab/>
        <w:t>комбинированные и фронтальные</w:t>
      </w:r>
    </w:p>
    <w:p w14:paraId="469CFD4E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b/>
          <w:lang w:val="ru-RU"/>
        </w:rPr>
      </w:pPr>
      <w:r w:rsidRPr="00C06ED1">
        <w:rPr>
          <w:rFonts w:ascii="Arial" w:hAnsi="Arial" w:cs="Arial"/>
          <w:b/>
          <w:lang w:val="ru-RU"/>
        </w:rPr>
        <w:t>3.</w:t>
      </w:r>
      <w:r w:rsidRPr="00C06ED1">
        <w:rPr>
          <w:rFonts w:ascii="Arial" w:hAnsi="Arial" w:cs="Arial"/>
          <w:b/>
          <w:lang w:val="ru-RU"/>
        </w:rPr>
        <w:tab/>
        <w:t>Выделяют следующие функции средств обучения:</w:t>
      </w:r>
    </w:p>
    <w:p w14:paraId="0FAE63BE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a)</w:t>
      </w:r>
      <w:r w:rsidRPr="00C06ED1">
        <w:rPr>
          <w:rFonts w:ascii="Arial" w:hAnsi="Arial" w:cs="Arial"/>
          <w:lang w:val="ru-RU"/>
        </w:rPr>
        <w:tab/>
        <w:t xml:space="preserve">компенсаторную, адаптивную, информативную, интегративную, </w:t>
      </w:r>
      <w:r w:rsidRPr="00C06ED1">
        <w:rPr>
          <w:rFonts w:ascii="Arial" w:hAnsi="Arial" w:cs="Arial"/>
          <w:lang w:val="ru-RU"/>
        </w:rPr>
        <w:lastRenderedPageBreak/>
        <w:t>инструментальную</w:t>
      </w:r>
    </w:p>
    <w:p w14:paraId="303531A9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b)</w:t>
      </w:r>
      <w:r w:rsidRPr="00C06ED1">
        <w:rPr>
          <w:rFonts w:ascii="Arial" w:hAnsi="Arial" w:cs="Arial"/>
          <w:lang w:val="ru-RU"/>
        </w:rPr>
        <w:tab/>
        <w:t>информативную, инструментальную, адаптивную</w:t>
      </w:r>
    </w:p>
    <w:p w14:paraId="03BEFEBC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c)</w:t>
      </w:r>
      <w:r w:rsidRPr="00C06ED1">
        <w:rPr>
          <w:rFonts w:ascii="Arial" w:hAnsi="Arial" w:cs="Arial"/>
          <w:lang w:val="ru-RU"/>
        </w:rPr>
        <w:tab/>
        <w:t>прогностическую, стимулирующую, компенсаторную, инструментальную, социализаторскую</w:t>
      </w:r>
    </w:p>
    <w:p w14:paraId="513F19B5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b/>
          <w:lang w:val="ru-RU"/>
        </w:rPr>
      </w:pPr>
      <w:r w:rsidRPr="00C06ED1">
        <w:rPr>
          <w:rFonts w:ascii="Arial" w:hAnsi="Arial" w:cs="Arial"/>
          <w:b/>
          <w:lang w:val="ru-RU"/>
        </w:rPr>
        <w:t>4.</w:t>
      </w:r>
      <w:r w:rsidRPr="00C06ED1">
        <w:rPr>
          <w:rFonts w:ascii="Arial" w:hAnsi="Arial" w:cs="Arial"/>
          <w:b/>
          <w:lang w:val="ru-RU"/>
        </w:rPr>
        <w:tab/>
        <w:t>ТСО включают следующие приборы и устройства, служащие для повышения эффективности и качества обучения:</w:t>
      </w:r>
    </w:p>
    <w:p w14:paraId="7CCA236B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a)</w:t>
      </w:r>
      <w:r w:rsidRPr="00C06ED1">
        <w:rPr>
          <w:rFonts w:ascii="Arial" w:hAnsi="Arial" w:cs="Arial"/>
          <w:lang w:val="ru-RU"/>
        </w:rPr>
        <w:tab/>
        <w:t>визуальные и аудиальные</w:t>
      </w:r>
    </w:p>
    <w:p w14:paraId="71BDCAEF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b)</w:t>
      </w:r>
      <w:r w:rsidRPr="00C06ED1">
        <w:rPr>
          <w:rFonts w:ascii="Arial" w:hAnsi="Arial" w:cs="Arial"/>
          <w:lang w:val="ru-RU"/>
        </w:rPr>
        <w:tab/>
        <w:t>визуальные, аудиальные, аудиовизуальные, манипуляционные и автоматические</w:t>
      </w:r>
    </w:p>
    <w:p w14:paraId="191F37D3" w14:textId="77777777" w:rsidR="000327FF" w:rsidRPr="00C06ED1" w:rsidRDefault="000327FF" w:rsidP="000327FF">
      <w:pPr>
        <w:pStyle w:val="Standard"/>
        <w:jc w:val="both"/>
        <w:rPr>
          <w:rFonts w:ascii="Arial" w:hAnsi="Arial" w:cs="Arial"/>
          <w:lang w:val="ru-RU"/>
        </w:rPr>
      </w:pPr>
      <w:r w:rsidRPr="00C06ED1">
        <w:rPr>
          <w:rFonts w:ascii="Arial" w:hAnsi="Arial" w:cs="Arial"/>
          <w:lang w:val="ru-RU"/>
        </w:rPr>
        <w:t>c)</w:t>
      </w:r>
      <w:r w:rsidRPr="00C06ED1">
        <w:rPr>
          <w:rFonts w:ascii="Arial" w:hAnsi="Arial" w:cs="Arial"/>
          <w:lang w:val="ru-RU"/>
        </w:rPr>
        <w:tab/>
        <w:t>техникотерапевтические, коррекционно-развивающие, аудиовизуальные</w:t>
      </w:r>
    </w:p>
    <w:p w14:paraId="5DAD5D03" w14:textId="77777777" w:rsidR="000327FF" w:rsidRPr="00C06ED1" w:rsidRDefault="000327FF" w:rsidP="000327FF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C06ED1">
        <w:rPr>
          <w:rFonts w:ascii="Arial" w:hAnsi="Arial" w:cs="Arial"/>
          <w:b/>
          <w:bCs/>
        </w:rPr>
        <w:t>5.Индивидуализированная форма обучения применяется к детям, имеющим</w:t>
      </w:r>
    </w:p>
    <w:p w14:paraId="5ED6213E" w14:textId="77777777" w:rsidR="000327FF" w:rsidRPr="00C06ED1" w:rsidRDefault="000327FF" w:rsidP="000327FF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C06ED1">
        <w:rPr>
          <w:rFonts w:ascii="Arial" w:hAnsi="Arial" w:cs="Arial"/>
        </w:rPr>
        <w:t xml:space="preserve">значительные отличия в развитии от остальных детей в коллективе </w:t>
      </w:r>
    </w:p>
    <w:p w14:paraId="57C6299A" w14:textId="77777777" w:rsidR="000327FF" w:rsidRPr="00C06ED1" w:rsidRDefault="000327FF" w:rsidP="000327FF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C06ED1">
        <w:rPr>
          <w:rFonts w:ascii="Arial" w:hAnsi="Arial" w:cs="Arial"/>
        </w:rPr>
        <w:t>некоторые отличия в развитии от остальных детей в коллективе</w:t>
      </w:r>
    </w:p>
    <w:p w14:paraId="6836F03B" w14:textId="77777777" w:rsidR="000327FF" w:rsidRPr="00C06ED1" w:rsidRDefault="000327FF" w:rsidP="000327F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120" w:firstLine="0"/>
        <w:jc w:val="both"/>
        <w:rPr>
          <w:rFonts w:ascii="Arial" w:hAnsi="Arial" w:cs="Arial"/>
        </w:rPr>
      </w:pPr>
      <w:r w:rsidRPr="00C06ED1">
        <w:rPr>
          <w:rFonts w:ascii="Arial" w:hAnsi="Arial" w:cs="Arial"/>
        </w:rPr>
        <w:t>всё перечисленное</w:t>
      </w:r>
    </w:p>
    <w:p w14:paraId="1EAAE7DE" w14:textId="77777777" w:rsidR="000327FF" w:rsidRPr="00C06ED1" w:rsidRDefault="000327FF" w:rsidP="000327FF">
      <w:pPr>
        <w:pStyle w:val="a7"/>
        <w:shd w:val="clear" w:color="auto" w:fill="FFFFFF"/>
        <w:spacing w:before="0" w:beforeAutospacing="0" w:after="0" w:afterAutospacing="0"/>
        <w:ind w:right="120"/>
        <w:jc w:val="both"/>
        <w:rPr>
          <w:rFonts w:ascii="Arial" w:hAnsi="Arial" w:cs="Arial"/>
          <w:b/>
        </w:rPr>
      </w:pPr>
      <w:r w:rsidRPr="00C06ED1">
        <w:rPr>
          <w:rFonts w:ascii="Arial" w:hAnsi="Arial" w:cs="Arial"/>
          <w:b/>
        </w:rPr>
        <w:t>6.К основным формам организации учебного процесса в специальных школах относятся…</w:t>
      </w:r>
    </w:p>
    <w:p w14:paraId="1D8E00B9" w14:textId="77777777" w:rsidR="000327FF" w:rsidRPr="00C06ED1" w:rsidRDefault="000327FF" w:rsidP="000327F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ED1">
        <w:rPr>
          <w:rFonts w:ascii="Arial" w:eastAsia="Times New Roman" w:hAnsi="Arial" w:cs="Arial"/>
          <w:sz w:val="24"/>
          <w:szCs w:val="24"/>
          <w:lang w:eastAsia="ru-RU"/>
        </w:rPr>
        <w:t>экскурсии</w:t>
      </w:r>
    </w:p>
    <w:p w14:paraId="6BBE8136" w14:textId="77777777" w:rsidR="000327FF" w:rsidRPr="00C06ED1" w:rsidRDefault="000327FF" w:rsidP="000327F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6ED1">
        <w:rPr>
          <w:rFonts w:ascii="Arial" w:eastAsia="Times New Roman" w:hAnsi="Arial" w:cs="Arial"/>
          <w:bCs/>
          <w:sz w:val="24"/>
          <w:szCs w:val="24"/>
          <w:lang w:eastAsia="ru-RU"/>
        </w:rPr>
        <w:t>уроки</w:t>
      </w:r>
    </w:p>
    <w:p w14:paraId="066FE3D1" w14:textId="77777777" w:rsidR="000327FF" w:rsidRPr="00C06ED1" w:rsidRDefault="000327FF" w:rsidP="000327F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ED1">
        <w:rPr>
          <w:rFonts w:ascii="Arial" w:eastAsia="Times New Roman" w:hAnsi="Arial" w:cs="Arial"/>
          <w:sz w:val="24"/>
          <w:szCs w:val="24"/>
          <w:lang w:eastAsia="ru-RU"/>
        </w:rPr>
        <w:t>кружки</w:t>
      </w:r>
    </w:p>
    <w:p w14:paraId="0D836B52" w14:textId="77777777" w:rsidR="000327FF" w:rsidRPr="00C06ED1" w:rsidRDefault="000327FF" w:rsidP="00032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ED1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0327FF" w:rsidRPr="00C06ED1" w14:paraId="3FDCB362" w14:textId="77777777" w:rsidTr="00DB07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EA94" w14:textId="77777777" w:rsidR="000327FF" w:rsidRPr="00C06ED1" w:rsidRDefault="000327FF" w:rsidP="00DB0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F5AD" w14:textId="77777777" w:rsidR="000327FF" w:rsidRPr="00C06ED1" w:rsidRDefault="000327FF" w:rsidP="00DB0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0327FF" w:rsidRPr="00C06ED1" w14:paraId="69C5BB16" w14:textId="77777777" w:rsidTr="00DB07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7FA9" w14:textId="77777777" w:rsidR="000327FF" w:rsidRPr="00C06ED1" w:rsidRDefault="000327FF" w:rsidP="00DB0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2DB1" w14:textId="77777777" w:rsidR="000327FF" w:rsidRPr="00C06ED1" w:rsidRDefault="000327FF" w:rsidP="00DB0758">
            <w:pPr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90 -100% заданий теста</w:t>
            </w:r>
          </w:p>
        </w:tc>
      </w:tr>
      <w:tr w:rsidR="000327FF" w:rsidRPr="00C06ED1" w14:paraId="7E1A1E92" w14:textId="77777777" w:rsidTr="00DB07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2863" w14:textId="77777777" w:rsidR="000327FF" w:rsidRPr="00C06ED1" w:rsidRDefault="000327FF" w:rsidP="00DB0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3F4B" w14:textId="77777777" w:rsidR="000327FF" w:rsidRPr="00C06ED1" w:rsidRDefault="000327FF" w:rsidP="00DB0758">
            <w:pPr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70 -89% заданий теста</w:t>
            </w:r>
          </w:p>
        </w:tc>
      </w:tr>
      <w:tr w:rsidR="000327FF" w:rsidRPr="00C06ED1" w14:paraId="0661C0A7" w14:textId="77777777" w:rsidTr="00DB07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D0AF" w14:textId="77777777" w:rsidR="000327FF" w:rsidRPr="00C06ED1" w:rsidRDefault="000327FF" w:rsidP="00DB0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96F9" w14:textId="77777777" w:rsidR="000327FF" w:rsidRPr="00C06ED1" w:rsidRDefault="000327FF" w:rsidP="00DB0758">
            <w:pPr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50 -69% заданий теста</w:t>
            </w:r>
          </w:p>
        </w:tc>
      </w:tr>
      <w:tr w:rsidR="000327FF" w:rsidRPr="00C06ED1" w14:paraId="3816B722" w14:textId="77777777" w:rsidTr="00DB075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733F" w14:textId="77777777" w:rsidR="000327FF" w:rsidRPr="00C06ED1" w:rsidRDefault="000327FF" w:rsidP="00DB0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3B02" w14:textId="77777777" w:rsidR="000327FF" w:rsidRPr="00C06ED1" w:rsidRDefault="000327FF" w:rsidP="00DB0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50% заданий теста</w:t>
            </w:r>
          </w:p>
        </w:tc>
      </w:tr>
    </w:tbl>
    <w:p w14:paraId="170624FA" w14:textId="77777777" w:rsidR="007F1EC1" w:rsidRDefault="007F1EC1"/>
    <w:sectPr w:rsidR="007F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5F1"/>
    <w:multiLevelType w:val="hybridMultilevel"/>
    <w:tmpl w:val="A2C29B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D5604"/>
    <w:multiLevelType w:val="hybridMultilevel"/>
    <w:tmpl w:val="B16275C6"/>
    <w:lvl w:ilvl="0" w:tplc="A178F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4E2"/>
    <w:multiLevelType w:val="hybridMultilevel"/>
    <w:tmpl w:val="4D98420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35007"/>
    <w:multiLevelType w:val="hybridMultilevel"/>
    <w:tmpl w:val="B67888D2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257D0"/>
    <w:multiLevelType w:val="hybridMultilevel"/>
    <w:tmpl w:val="D5BC0E7E"/>
    <w:lvl w:ilvl="0" w:tplc="635E616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948492">
    <w:abstractNumId w:val="4"/>
  </w:num>
  <w:num w:numId="2" w16cid:durableId="1631009887">
    <w:abstractNumId w:val="1"/>
  </w:num>
  <w:num w:numId="3" w16cid:durableId="1140459776">
    <w:abstractNumId w:val="0"/>
  </w:num>
  <w:num w:numId="4" w16cid:durableId="898705389">
    <w:abstractNumId w:val="3"/>
  </w:num>
  <w:num w:numId="5" w16cid:durableId="1725446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FE"/>
    <w:rsid w:val="000327FF"/>
    <w:rsid w:val="007F1EC1"/>
    <w:rsid w:val="00C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A425"/>
  <w15:chartTrackingRefBased/>
  <w15:docId w15:val="{AC853993-3750-4FF5-B5D9-9B8BEC5C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F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7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327FF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0327FF"/>
    <w:rPr>
      <w:kern w:val="0"/>
      <w14:ligatures w14:val="none"/>
    </w:rPr>
  </w:style>
  <w:style w:type="character" w:styleId="a6">
    <w:name w:val="Strong"/>
    <w:basedOn w:val="a0"/>
    <w:uiPriority w:val="22"/>
    <w:qFormat/>
    <w:rsid w:val="000327FF"/>
    <w:rPr>
      <w:b/>
      <w:bCs/>
    </w:rPr>
  </w:style>
  <w:style w:type="paragraph" w:customStyle="1" w:styleId="Standard">
    <w:name w:val="Standard"/>
    <w:rsid w:val="000327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a7">
    <w:name w:val="Normal (Web)"/>
    <w:basedOn w:val="a"/>
    <w:uiPriority w:val="99"/>
    <w:unhideWhenUsed/>
    <w:rsid w:val="0003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2024-02-12T06:30:00Z</dcterms:created>
  <dcterms:modified xsi:type="dcterms:W3CDTF">2024-02-12T06:39:00Z</dcterms:modified>
</cp:coreProperties>
</file>